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62"/>
          <w:szCs w:val="72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2"/>
          <w:szCs w:val="72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72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72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sz w:val="62"/>
          <w:szCs w:val="72"/>
          <w:lang w:eastAsia="pl-PL"/>
        </w:rPr>
        <w:t>SPRAWOZDANIE</w:t>
      </w:r>
    </w:p>
    <w:p w:rsidR="000C1FFC" w:rsidRPr="000C1FFC" w:rsidRDefault="000C1FFC" w:rsidP="000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>z realizacji</w:t>
      </w:r>
    </w:p>
    <w:p w:rsidR="000C1FFC" w:rsidRPr="000C1FFC" w:rsidRDefault="000C1FFC" w:rsidP="000C1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 xml:space="preserve"> Miejskiego Programu Profilaktyki </w:t>
      </w:r>
      <w:r w:rsidRPr="000C1FFC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br/>
        <w:t>i Rozwiązywania Problemów Alkoholowych</w:t>
      </w:r>
      <w:r w:rsidRPr="000C1FFC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br/>
        <w:t xml:space="preserve">i Przeciwdziałania Narkomanii  </w:t>
      </w:r>
      <w:r w:rsidRPr="000C1FFC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br/>
        <w:t>w Suwałkach za 201</w:t>
      </w:r>
      <w:r w:rsidR="00D87558" w:rsidRPr="00D87558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>9</w:t>
      </w:r>
      <w:r w:rsidRPr="000C1FFC">
        <w:rPr>
          <w:rFonts w:ascii="Times New Roman" w:eastAsia="Times New Roman" w:hAnsi="Times New Roman" w:cs="Times New Roman"/>
          <w:b/>
          <w:sz w:val="44"/>
          <w:szCs w:val="72"/>
          <w:lang w:eastAsia="pl-PL"/>
        </w:rPr>
        <w:t xml:space="preserve"> rok</w:t>
      </w: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C1FFC" w:rsidRPr="00B27527" w:rsidRDefault="000C1FFC" w:rsidP="000C1FF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5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Wykaz niektórych skrótów użytych w sprawozdaniu</w:t>
      </w:r>
    </w:p>
    <w:p w:rsidR="0022390A" w:rsidRDefault="0022390A" w:rsidP="0022390A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22390A" w:rsidRPr="000C1FFC" w:rsidRDefault="0022390A" w:rsidP="0022390A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22390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CAS „Pryzmat”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Centrum Aktywności Społecznej „Pryzmat” w Suwałkach </w:t>
      </w:r>
    </w:p>
    <w:p w:rsidR="004112EB" w:rsidRPr="004112EB" w:rsidRDefault="004112EB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112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CDP</w:t>
      </w:r>
      <w:r w:rsidRPr="004112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Centrum Działań Profilaktycznych w Wieliczce,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DDA -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Dorosłe Dzieci Alkoholików,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DPK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– Dział Pomocy Kryzysowej w Suwałkach,</w:t>
      </w:r>
    </w:p>
    <w:p w:rsidR="000C1FFC" w:rsidRPr="005246D6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46D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GOPS</w:t>
      </w:r>
      <w:r w:rsidRPr="005246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Gminny Ośrodek Pomocy Społecznej,</w:t>
      </w:r>
    </w:p>
    <w:p w:rsidR="000C1FFC" w:rsidRPr="005246D6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246D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KBPN </w:t>
      </w:r>
      <w:r w:rsidRPr="005246D6">
        <w:rPr>
          <w:rFonts w:ascii="Times New Roman" w:eastAsia="Calibri" w:hAnsi="Times New Roman" w:cs="Times New Roman"/>
          <w:sz w:val="24"/>
          <w:szCs w:val="24"/>
          <w:lang w:eastAsia="pl-PL"/>
        </w:rPr>
        <w:t>- Krajowe Biuro ds. Przeciwdziałania Narkomanii w Warszawie,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KMP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Komenda Miejska Policji w Suwałkach,</w:t>
      </w:r>
    </w:p>
    <w:p w:rsidR="000C1FFC" w:rsidRPr="00913E0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E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KPP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Komenda Powiatowa Policji, 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MKRPA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Miejska Komisja Rozwiązywania Problemów Alkoholowych w Suwałkach,</w:t>
      </w:r>
    </w:p>
    <w:p w:rsidR="000C1FFC" w:rsidRPr="003E5ED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E5ED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MOPR </w:t>
      </w:r>
      <w:r w:rsidRPr="003E5ED7">
        <w:rPr>
          <w:rFonts w:ascii="Times New Roman" w:eastAsia="Calibri" w:hAnsi="Times New Roman" w:cs="Times New Roman"/>
          <w:sz w:val="24"/>
          <w:szCs w:val="24"/>
          <w:lang w:eastAsia="pl-PL"/>
        </w:rPr>
        <w:t>- Miejski Ośrodek Pomocy Rodzinie w Suwałkach,</w:t>
      </w:r>
    </w:p>
    <w:p w:rsidR="000C1FFC" w:rsidRPr="00913E0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913E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MPPiRPAiPN</w:t>
      </w:r>
      <w:proofErr w:type="spellEnd"/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Miejski Program Profilaktyki i Rozwiązywania Problemów Alkoholowych 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Przeciwdziałania Narkomanii w Suwałkach,  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NGO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Organizacje pozarządowe oraz kościelne osoby prawne i prowadzone przez nie jednostki organizacyjne,</w:t>
      </w:r>
    </w:p>
    <w:p w:rsidR="000C1FFC" w:rsidRPr="00E045FF" w:rsidRDefault="00E045FF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E045F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KiS</w:t>
      </w:r>
      <w:proofErr w:type="spellEnd"/>
      <w:r w:rsidRPr="00E045F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1FFC" w:rsidRPr="00E045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Wydział </w:t>
      </w:r>
      <w:r w:rsidRPr="00E045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Kultury </w:t>
      </w:r>
      <w:r w:rsidR="000C1FFC" w:rsidRPr="00E045FF">
        <w:rPr>
          <w:rFonts w:ascii="Times New Roman" w:eastAsia="Calibri" w:hAnsi="Times New Roman" w:cs="Times New Roman"/>
          <w:sz w:val="24"/>
          <w:szCs w:val="24"/>
          <w:lang w:eastAsia="pl-PL"/>
        </w:rPr>
        <w:t>i Sportu Urzędu Miejskiego w Suwałkach,</w:t>
      </w:r>
    </w:p>
    <w:p w:rsidR="000C1FFC" w:rsidRPr="00913E0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E0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PARPA 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>- Państwowa Agencja Rozwiązywania Problemów Alkoholowych w Warszawie,</w:t>
      </w:r>
    </w:p>
    <w:p w:rsidR="000C1FFC" w:rsidRPr="00B27527" w:rsidRDefault="000C1FFC" w:rsidP="000C1FFC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B2752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OPiWONUiB</w:t>
      </w:r>
      <w:proofErr w:type="spellEnd"/>
      <w:r w:rsidRPr="00B2752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- Ośrodek Profilaktyki i Wsparcia dla Osób Nietrzeźwych, Uzależnionych </w:t>
      </w:r>
      <w:r w:rsidRPr="00B2752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br/>
        <w:t>i Bezdomnych,</w:t>
      </w:r>
    </w:p>
    <w:p w:rsidR="000C1FFC" w:rsidRPr="00913E07" w:rsidRDefault="000C1FFC" w:rsidP="000C1FFC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13E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PCPR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Powiatowe Centrum Pomocy Rodzinie, 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PP-P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Poradnia </w:t>
      </w:r>
      <w:proofErr w:type="spellStart"/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Psychologiczno</w:t>
      </w:r>
      <w:proofErr w:type="spellEnd"/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Pedagogiczna w Suwałkach,</w:t>
      </w:r>
    </w:p>
    <w:p w:rsidR="000C1FFC" w:rsidRPr="00913E0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E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PO-W 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>– Placówka Opiekuńczo – Wychowawcza w Suwałkach,</w:t>
      </w:r>
    </w:p>
    <w:p w:rsidR="000C1FFC" w:rsidRPr="00F76692" w:rsidRDefault="00B27527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6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>Parafia NSPJ</w:t>
      </w:r>
      <w:r w:rsidR="000C1FFC" w:rsidRPr="00F766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– </w:t>
      </w:r>
      <w:r w:rsidR="000C1FFC" w:rsidRPr="00F766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pl-PL"/>
        </w:rPr>
        <w:t>Parafia pw. Najświętszego Serca Pana Jezusa w Suwałkach</w:t>
      </w:r>
      <w:r w:rsidR="000C1FFC" w:rsidRPr="00F7669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0C1FFC" w:rsidRPr="00F76692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766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>PON</w:t>
      </w:r>
      <w:r w:rsidRPr="00F7669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– Pogotowie dla Osób Nietrzeźwych w Suwałkach,</w:t>
      </w:r>
    </w:p>
    <w:p w:rsidR="000C1FFC" w:rsidRPr="00913E0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E0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ROPS 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>- Regionalny Ośrodek Polityki Społecznej w Białymstoku,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SAS-A „Nie Po Drodze”  -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Stowarzyszenie Aktywności </w:t>
      </w:r>
      <w:proofErr w:type="spellStart"/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Społeczno</w:t>
      </w:r>
      <w:proofErr w:type="spellEnd"/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Artystycznej „Nie Po Drodze” w Suwałkach,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SM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Straż Miejska w Suwałkach,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SOSW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Specjalny Ośrodek Szkolno-Wychowawczy nr 1 w Suwałkach 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SP </w:t>
      </w:r>
      <w:proofErr w:type="spellStart"/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</w:t>
      </w:r>
      <w:proofErr w:type="spellEnd"/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ZOZ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Specjalistyczny Psychiatryczny Samodzielny Publiczny Zakład Opieki Zdrowotnej w Suwałkach,</w:t>
      </w:r>
    </w:p>
    <w:p w:rsidR="000C1FFC" w:rsidRPr="00FE4BF9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FE4BF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pl-PL"/>
        </w:rPr>
        <w:t xml:space="preserve">SS „Perspektywa” – </w:t>
      </w:r>
      <w:r w:rsidRPr="00FE4B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Spółdzielnia Socjalna „Perspektywa”,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SSKA „Filar”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Suwalskie Stowarzyszenie Klub Abstynentów „Filar” w Suwałkach,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SS „Wybór”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Suwalskie Stowarzyszenie „Wybór” w Suwałkach,</w:t>
      </w:r>
    </w:p>
    <w:p w:rsidR="000C1FFC" w:rsidRPr="00913E0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E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SR 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>– Sąd Rejonowy w Suwałkach,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SODN –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Suwalski Ośrodek Doskonalenia Nauczycieli w Suwałkach,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TPD –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Zarząd Okręgu Towarzystwa Przyjaciół Dzieci w Suwałkach,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UM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Urząd Miejski w Suwałkach,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WS 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>- Wydział Spraw Społecznych Urzędu Miejskiego w Suwałkach,</w:t>
      </w:r>
    </w:p>
    <w:p w:rsidR="000C1FFC" w:rsidRPr="00913E0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E0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ZOZ 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>– zakłady opieki zdrowotnej w Suwałkach,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Szkoła Podstawowa,</w:t>
      </w:r>
    </w:p>
    <w:p w:rsidR="000C1FFC" w:rsidRPr="00913E0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E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 LO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I Liceum Ogólnokształcące w Suwałkach,</w:t>
      </w:r>
    </w:p>
    <w:p w:rsidR="000C1FFC" w:rsidRPr="00B2752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75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ZS</w:t>
      </w:r>
      <w:r w:rsidRPr="00B275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Zespół Szkół,</w:t>
      </w:r>
    </w:p>
    <w:p w:rsidR="000C1FFC" w:rsidRPr="00913E07" w:rsidRDefault="000C1FFC" w:rsidP="000C1F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13E0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ZST</w:t>
      </w:r>
      <w:r w:rsidRPr="00913E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Zespół Szkół Technicznych w Suwałkach.</w:t>
      </w: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E5ED7" w:rsidRDefault="003E5ED7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E5ED7" w:rsidRDefault="003E5ED7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E5ED7" w:rsidRPr="000C1FFC" w:rsidRDefault="003E5ED7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27527" w:rsidRDefault="00B27527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27527" w:rsidRDefault="00B27527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27527" w:rsidRPr="000C1FFC" w:rsidRDefault="00B27527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C" w:rsidRPr="001F1845" w:rsidRDefault="000C1FFC" w:rsidP="000C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Zadania zawarte w przyjętym przez Radę Miejską w Suwałkach Miejskim Programie Profilaktyki i Rozwiązywania Problemów Alkoholowych i Przeciwdziałania Narkomanii </w:t>
      </w: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Suwałkach na 201</w:t>
      </w:r>
      <w:r w:rsidR="00D87558" w:rsidRPr="00D8755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wynikają z zapisu art. 4</w:t>
      </w:r>
      <w:r w:rsidRPr="000C1F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o wychowaniu </w:t>
      </w: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trzeźwości i przeciwdziałaniu alkoholizmowi z 26 października 1982 r. </w:t>
      </w:r>
      <w:r w:rsidRPr="007F4C4D">
        <w:rPr>
          <w:rFonts w:ascii="Times New Roman" w:eastAsia="Calibri" w:hAnsi="Times New Roman" w:cs="Times New Roman"/>
          <w:sz w:val="24"/>
          <w:szCs w:val="24"/>
          <w:lang w:eastAsia="pl-PL"/>
        </w:rPr>
        <w:t>(Dz. U. 201</w:t>
      </w:r>
      <w:r w:rsidR="007F4C4D" w:rsidRPr="007F4C4D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7F4C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  <w:r w:rsidRPr="007F4C4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poz. 2</w:t>
      </w:r>
      <w:r w:rsidR="007F4C4D" w:rsidRPr="007F4C4D">
        <w:rPr>
          <w:rFonts w:ascii="Times New Roman" w:eastAsia="Calibri" w:hAnsi="Times New Roman" w:cs="Times New Roman"/>
          <w:sz w:val="24"/>
          <w:szCs w:val="24"/>
          <w:lang w:eastAsia="pl-PL"/>
        </w:rPr>
        <w:t>277</w:t>
      </w:r>
      <w:r w:rsidRPr="007F4C4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F4C4D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7F4C4D">
        <w:rPr>
          <w:rFonts w:ascii="Times New Roman" w:eastAsia="Calibri" w:hAnsi="Times New Roman" w:cs="Times New Roman"/>
          <w:sz w:val="24"/>
          <w:szCs w:val="24"/>
          <w:lang w:eastAsia="pl-PL"/>
        </w:rPr>
        <w:t>. zm.)</w:t>
      </w:r>
      <w:r w:rsidRPr="007F4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10 ust. 1 ustawy o przeciwdziałaniu narkomanii z 29 lipca 2005 r. </w:t>
      </w:r>
      <w:r w:rsidR="001F1845" w:rsidRPr="001F18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(Dz. U. z 2019 r. poz. 852 </w:t>
      </w:r>
      <w:r w:rsidRPr="001F18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1F1845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1F1845">
        <w:rPr>
          <w:rFonts w:ascii="Times New Roman" w:eastAsia="Calibri" w:hAnsi="Times New Roman" w:cs="Times New Roman"/>
          <w:sz w:val="24"/>
          <w:szCs w:val="24"/>
          <w:lang w:eastAsia="pl-PL"/>
        </w:rPr>
        <w:t>. zm.</w:t>
      </w:r>
      <w:r w:rsidR="0007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F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określają zadania własne gminy w sferze profilaktyki </w:t>
      </w:r>
      <w:r w:rsidR="00072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rozwiązywania lokalnych problemów uzależnień oraz wspierania rodziny i systemu pieczy zastępczej. </w:t>
      </w: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7C738E" w:rsidRDefault="000C1FFC" w:rsidP="000C1F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na realizację celów Programu w 201</w:t>
      </w:r>
      <w:r w:rsidR="00D87558" w:rsidRPr="00D8755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wydatkowano z budżetu miejskiego kwotę </w:t>
      </w:r>
      <w:r w:rsidRPr="007C7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7C738E" w:rsidRPr="007C7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966</w:t>
      </w:r>
      <w:r w:rsidRPr="007C7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C738E" w:rsidRPr="007C7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807</w:t>
      </w:r>
      <w:r w:rsidRPr="007C7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7C738E" w:rsidRPr="007C7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7C73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zł</w:t>
      </w:r>
      <w:r w:rsidRPr="007C7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tego: </w:t>
      </w:r>
    </w:p>
    <w:p w:rsidR="000C1FFC" w:rsidRPr="000C1FFC" w:rsidRDefault="000C1FFC" w:rsidP="000C1FFC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Zwiększanie dostępności pomocy terapeutycznej i rehabilitacyjnej dla osób uzależnionych od alkoholu i innych środków psychoaktywnych</w:t>
      </w:r>
      <w:r w:rsidRPr="000C1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A66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4A66C5" w:rsidRPr="004A66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366.336,69</w:t>
      </w:r>
      <w:r w:rsidRPr="004A66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0C1FFC" w:rsidRPr="000C1FFC" w:rsidRDefault="000C1FFC" w:rsidP="000C1FFC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Udzielanie rodzinom, w których występują problemy choroby alkoholowej, </w:t>
      </w:r>
      <w:r w:rsidR="00D87558" w:rsidRPr="00D87558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pl-PL"/>
        </w:rPr>
        <w:t>n</w:t>
      </w:r>
      <w:r w:rsidRPr="000C1FFC"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  <w:lang w:eastAsia="pl-PL"/>
        </w:rPr>
        <w:t>arkomanii</w:t>
      </w:r>
      <w:r w:rsidRPr="000C1F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lub przemocy w rodzinie - pomocy psychospołecznej i </w:t>
      </w:r>
      <w:r w:rsidRPr="00FD35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prawnej</w:t>
      </w:r>
      <w:r w:rsidRPr="00FD3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D35F4" w:rsidRPr="00FD3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473.528,00</w:t>
      </w:r>
      <w:r w:rsidRPr="00FD3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0C1FFC" w:rsidRPr="000C1FFC" w:rsidRDefault="000C1FFC" w:rsidP="000C1FFC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Edukacja zdrowotna </w:t>
      </w:r>
      <w:r w:rsidRPr="00FD35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– </w:t>
      </w:r>
      <w:r w:rsidR="00FD35F4" w:rsidRPr="00FD35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19.947,57 </w:t>
      </w:r>
      <w:r w:rsidRPr="00FD35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zł,</w:t>
      </w:r>
    </w:p>
    <w:p w:rsidR="000C1FFC" w:rsidRPr="000C1FFC" w:rsidRDefault="000C1FFC" w:rsidP="000C1FFC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Profilaktyka uzależnień</w:t>
      </w:r>
      <w:r w:rsidRPr="000C1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3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FD35F4" w:rsidRPr="00FD3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511.265,95</w:t>
      </w:r>
      <w:r w:rsidRPr="00FD3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0C1FFC" w:rsidRPr="000C1FFC" w:rsidRDefault="000C1FFC" w:rsidP="000C1FFC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Przeciwdziałanie przemocy</w:t>
      </w:r>
      <w:r w:rsidRPr="000C1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D3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FD35F4" w:rsidRPr="00FD3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424.687,06</w:t>
      </w:r>
      <w:r w:rsidRPr="00FD3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zł,</w:t>
      </w:r>
    </w:p>
    <w:p w:rsidR="000C1FFC" w:rsidRPr="000C1FFC" w:rsidRDefault="000C1FFC" w:rsidP="000C1FFC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Zmniejszanie rozmiarów naruszeń prawa na rynku napojów alkoholowych </w:t>
      </w:r>
      <w:r w:rsidRPr="00FD35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– 0,00 zł,</w:t>
      </w:r>
    </w:p>
    <w:p w:rsidR="000C1FFC" w:rsidRPr="000C1FFC" w:rsidRDefault="000C1FFC" w:rsidP="000C1FFC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Wspomaganie działalności instytucji, stowarzyszeń i osób fizycznych, służącej rozwiązywaniu problemów uzależnień oraz przemocy w </w:t>
      </w:r>
      <w:r w:rsidRPr="00FD35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rodzinie – </w:t>
      </w:r>
      <w:r w:rsidR="00FD35F4" w:rsidRPr="00FD35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10.937,02</w:t>
      </w:r>
      <w:r w:rsidRPr="00FD35F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zł.</w:t>
      </w:r>
    </w:p>
    <w:p w:rsidR="000C1FFC" w:rsidRPr="000C1FFC" w:rsidRDefault="000C1FFC" w:rsidP="000C1FFC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DC2BF4" w:rsidRDefault="000C1FFC" w:rsidP="000C1FFC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związane z obsługą Komisji wyniosły łącznie </w:t>
      </w:r>
      <w:r w:rsidRPr="00DC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DC2BF4" w:rsidRPr="00DC2BF4">
        <w:rPr>
          <w:rFonts w:ascii="Times New Roman" w:eastAsia="Times New Roman" w:hAnsi="Times New Roman" w:cs="Times New Roman"/>
          <w:sz w:val="24"/>
          <w:szCs w:val="24"/>
          <w:lang w:eastAsia="pl-PL"/>
        </w:rPr>
        <w:t>160.104,77</w:t>
      </w:r>
      <w:r w:rsidRPr="00DC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w tym:</w:t>
      </w:r>
    </w:p>
    <w:p w:rsidR="000C1FFC" w:rsidRPr="000C1FFC" w:rsidRDefault="000C1FFC" w:rsidP="000C1F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członków Komisji za pracę w posiedzeniach podzespołów, grupach roboczych oraz  posiedzeniach plenarnych w ciągu roku </w:t>
      </w:r>
      <w:r w:rsidRPr="004A11F5">
        <w:rPr>
          <w:rFonts w:ascii="Times New Roman" w:eastAsia="Times New Roman" w:hAnsi="Times New Roman" w:cs="Times New Roman"/>
          <w:sz w:val="24"/>
          <w:szCs w:val="24"/>
          <w:lang w:eastAsia="pl-PL"/>
        </w:rPr>
        <w:t>– 1</w:t>
      </w:r>
      <w:r w:rsidR="004A11F5" w:rsidRPr="004A11F5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4A11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11F5" w:rsidRPr="004A11F5">
        <w:rPr>
          <w:rFonts w:ascii="Times New Roman" w:eastAsia="Times New Roman" w:hAnsi="Times New Roman" w:cs="Times New Roman"/>
          <w:sz w:val="24"/>
          <w:szCs w:val="24"/>
          <w:lang w:eastAsia="pl-PL"/>
        </w:rPr>
        <w:t>155</w:t>
      </w:r>
      <w:r w:rsidRPr="004A1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0C1FFC" w:rsidRPr="00DC2BF4" w:rsidRDefault="000C1FFC" w:rsidP="000C1FF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koszty </w:t>
      </w:r>
      <w:r w:rsidRPr="00DC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– </w:t>
      </w:r>
      <w:r w:rsidR="0013526F" w:rsidRPr="00DC2BF4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DC2B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24013" w:rsidRPr="00DC2BF4">
        <w:rPr>
          <w:rFonts w:ascii="Times New Roman" w:eastAsia="Times New Roman" w:hAnsi="Times New Roman" w:cs="Times New Roman"/>
          <w:sz w:val="24"/>
          <w:szCs w:val="24"/>
          <w:lang w:eastAsia="pl-PL"/>
        </w:rPr>
        <w:t>949,77</w:t>
      </w:r>
      <w:r w:rsidRPr="00DC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0C1FFC" w:rsidRPr="000C1FFC" w:rsidRDefault="000C1FFC" w:rsidP="000C1FFC">
      <w:pPr>
        <w:tabs>
          <w:tab w:val="left" w:pos="360"/>
        </w:tabs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tabs>
          <w:tab w:val="left" w:pos="360"/>
        </w:tabs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tabs>
          <w:tab w:val="left" w:pos="360"/>
        </w:tabs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poszczególnych zadań Miejskiego Programu Profilaktyki i Rozwiązywania Problemów Alkoholowych i Przeciwdziałania Narkomanii w Suwałkach w 201</w:t>
      </w:r>
      <w:r w:rsidR="00D87558" w:rsidRPr="00D8755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C1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przedstawiała się następująco:</w:t>
      </w: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  <w:sectPr w:rsidR="000C1FFC" w:rsidRPr="000C1FFC" w:rsidSect="00D87558">
          <w:footerReference w:type="default" r:id="rId8"/>
          <w:pgSz w:w="11906" w:h="16838"/>
          <w:pgMar w:top="851" w:right="1418" w:bottom="1276" w:left="1134" w:header="709" w:footer="709" w:gutter="0"/>
          <w:pgNumType w:start="1"/>
          <w:cols w:space="708"/>
          <w:titlePg/>
          <w:docGrid w:linePitch="299"/>
        </w:sectPr>
      </w:pPr>
    </w:p>
    <w:tbl>
      <w:tblPr>
        <w:tblW w:w="15519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589"/>
        <w:gridCol w:w="6237"/>
        <w:gridCol w:w="426"/>
        <w:gridCol w:w="3827"/>
        <w:gridCol w:w="425"/>
        <w:gridCol w:w="1843"/>
        <w:gridCol w:w="425"/>
        <w:gridCol w:w="1343"/>
      </w:tblGrid>
      <w:tr w:rsidR="00D87558" w:rsidRPr="00D87558" w:rsidTr="00D87558">
        <w:trPr>
          <w:trHeight w:val="274"/>
        </w:trPr>
        <w:tc>
          <w:tcPr>
            <w:tcW w:w="15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I. Zwiększanie dostępności pomocy terapeutycznej i rehabilitacyjnej dla osób uzależnionych od alkoholu i innych środków psychoaktywnych</w:t>
            </w:r>
          </w:p>
        </w:tc>
      </w:tr>
      <w:tr w:rsidR="00B00D27" w:rsidRPr="000C1FFC" w:rsidTr="001459FE">
        <w:trPr>
          <w:trHeight w:val="1117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IAŁANIA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IAŁANIA</w:t>
            </w: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IAŁANIA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programów ograniczania picia alkoholu dla osób o obniżonych możliwościach udziału w programach behawioralno - poznawczych, tzw. </w:t>
            </w:r>
            <w:proofErr w:type="spellStart"/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niskoprogowych</w:t>
            </w:r>
            <w:proofErr w:type="spellEnd"/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8208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82081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o wychowaniu w trzeźwości)</w:t>
            </w: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B00D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A0F4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B00D27" w:rsidRPr="008A0F4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B00D27" w:rsidRPr="008A0F4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B00D27" w:rsidRPr="00820819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D87558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D8755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</w:t>
            </w: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               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WSKAŹNIKÓW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WSKAŹNIKÓW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00D27" w:rsidRPr="008A0F4C" w:rsidRDefault="00B00D27" w:rsidP="00B00D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ŹRÓDŁA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POZYSKIWANIA</w:t>
            </w:r>
          </w:p>
          <w:p w:rsidR="00B00D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B00D27" w:rsidRPr="00820819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WSKAŹNIKÓW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B00D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Default="00B00D27" w:rsidP="00B00D27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00D27" w:rsidRPr="00820819" w:rsidRDefault="00B00D27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B00D27" w:rsidRPr="00820819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>WS, NGO</w:t>
            </w:r>
            <w:r w:rsidRPr="000C1FF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,</w:t>
            </w:r>
            <w:r w:rsidRPr="000C1F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B00D27" w:rsidRPr="000C1FFC" w:rsidTr="00D87558">
        <w:trPr>
          <w:trHeight w:val="538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00D27" w:rsidRPr="00FE4BF9" w:rsidRDefault="00B00D27" w:rsidP="00072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E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dofinansowano w kwocie </w:t>
            </w:r>
            <w:r w:rsidR="00072EF1"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14</w:t>
            </w:r>
            <w:r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.</w:t>
            </w:r>
            <w:r w:rsidR="00072EF1"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337</w:t>
            </w:r>
            <w:r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="00072EF1"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67</w:t>
            </w:r>
            <w:r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zł</w:t>
            </w:r>
            <w:r w:rsidRPr="00FE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realizację programu</w:t>
            </w:r>
            <w:r w:rsidRPr="00FE4B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FE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behawioralno – poznawczego, tzw. </w:t>
            </w:r>
            <w:proofErr w:type="spellStart"/>
            <w:r w:rsidRPr="00FE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niskoprogowego</w:t>
            </w:r>
            <w:proofErr w:type="spellEnd"/>
            <w:r w:rsidRPr="00FE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dla osób, które przebywały w noclegowni 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E4BF9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FE4BF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E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- 38 osób,</w:t>
            </w:r>
          </w:p>
          <w:p w:rsidR="00B00D27" w:rsidRPr="00FE4BF9" w:rsidRDefault="00B00D27" w:rsidP="00FE4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E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- 50 spotkań,</w:t>
            </w:r>
          </w:p>
          <w:p w:rsidR="00B00D27" w:rsidRPr="00FE4BF9" w:rsidRDefault="00B00D27" w:rsidP="00FE4B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E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- 100 godz.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E4BF9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FE4BF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E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E4BF9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FE4BF9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FE4BF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OPiWONUiB</w:t>
            </w:r>
            <w:proofErr w:type="spellEnd"/>
            <w:r w:rsidRPr="00FE4BF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prowadzony przez SS „Perspektywa”</w:t>
            </w:r>
          </w:p>
        </w:tc>
      </w:tr>
      <w:tr w:rsidR="00B00D27" w:rsidRPr="000C1FFC" w:rsidTr="00D87558">
        <w:trPr>
          <w:trHeight w:val="576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programów rehabilitacji dla osób </w:t>
            </w:r>
            <w:r w:rsidRPr="000C1FF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uzależnionych</w:t>
            </w: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po zakończonych programach psychoterapii uzależnień </w:t>
            </w:r>
            <w:r w:rsidRPr="000C1F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</w:t>
            </w:r>
            <w:r w:rsidR="00072EF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osób</w:t>
            </w: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B00D27" w:rsidRPr="000C1FFC" w:rsidRDefault="00072EF1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</w:t>
            </w:r>
            <w:r w:rsidR="00B00D27" w:rsidRPr="00D8755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liczba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miesięcy</w:t>
            </w:r>
            <w:r w:rsidR="00B00D27"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               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 NGO,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B00D27" w:rsidRPr="000C1FFC" w:rsidTr="00D87558">
        <w:trPr>
          <w:trHeight w:val="576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72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072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wsparto ww. zadanie </w:t>
            </w: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w kwocie </w:t>
            </w:r>
            <w:r w:rsidR="00072EF1"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224.950,54</w:t>
            </w:r>
            <w:r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072EF1"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zł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76692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072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712 osób</w:t>
            </w: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B00D27" w:rsidRPr="00F76692" w:rsidRDefault="00B00D27" w:rsidP="00072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072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12 miesięcy</w:t>
            </w: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76692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76692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F7669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OPiWONUiB</w:t>
            </w:r>
            <w:proofErr w:type="spellEnd"/>
            <w:r w:rsidRPr="00F7669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prowadzony przez SS „Perspektywa”</w:t>
            </w:r>
          </w:p>
        </w:tc>
      </w:tr>
      <w:tr w:rsidR="00B00D27" w:rsidRPr="000C1FFC" w:rsidTr="00D87558">
        <w:trPr>
          <w:trHeight w:val="834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Wsparcie działalności punktu konsultacyjnego oraz telefonu zaufania dla osób uzależnionych i ich rodzin </w:t>
            </w: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 i ustawa o przeciwdziałaniu narkomanii)</w:t>
            </w: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76692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liczba udzielonych porad,</w:t>
            </w:r>
          </w:p>
          <w:p w:rsidR="00B00D27" w:rsidRPr="00F76692" w:rsidRDefault="00B00D27" w:rsidP="00072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liczba </w:t>
            </w:r>
            <w:r w:rsidR="00072E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miesięcy</w:t>
            </w: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               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76692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76692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WS, NGO, </w:t>
            </w:r>
            <w:r w:rsidRPr="00F766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podmioty </w:t>
            </w:r>
            <w:r w:rsidRPr="00F766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F766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F766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B00D27" w:rsidRPr="000C1FFC" w:rsidTr="00D87558">
        <w:trPr>
          <w:trHeight w:val="477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72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dofinansowano w wysokości </w:t>
            </w:r>
            <w:r w:rsidR="00072EF1"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10.711,79</w:t>
            </w:r>
            <w:r w:rsidRPr="00655A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zł</w:t>
            </w: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telefon zaufania </w:t>
            </w: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br/>
              <w:t>dla osób uzależnionych i ich rodzin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76692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72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072E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12 miesięcy</w:t>
            </w: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76692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F76692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F7669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OPiWONUiB</w:t>
            </w:r>
            <w:proofErr w:type="spellEnd"/>
            <w:r w:rsidRPr="00F7669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prowadzony przez SS „Perspektywa”</w:t>
            </w:r>
          </w:p>
        </w:tc>
      </w:tr>
      <w:tr w:rsidR="00B00D27" w:rsidRPr="000C1FFC" w:rsidTr="00D87558">
        <w:trPr>
          <w:trHeight w:val="477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1.4</w:t>
            </w:r>
          </w:p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0D27" w:rsidRPr="000C1FFC" w:rsidRDefault="00B00D27" w:rsidP="000C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0D27" w:rsidRPr="000C1FFC" w:rsidRDefault="00B00D27" w:rsidP="000C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prowadzenia grup wsparcia oraz maratonów dla osób uzależnionych od alkoholu i środków psychoaktywnych </w:t>
            </w:r>
            <w:r w:rsidRPr="000C1F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0C1F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zajęć,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godzin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dokumentacja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ZOZ, NZOZ, WS, NGO, podmioty 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B00D27" w:rsidRPr="000C1FFC" w:rsidTr="00D87558">
        <w:trPr>
          <w:trHeight w:val="477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915687" w:rsidRDefault="00B00D27" w:rsidP="00915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15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dofinansowano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 wysokości 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4.000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grupę terapeutyczną konstruktywnych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abstynenckich i rozwoju osobistego </w:t>
            </w:r>
            <w:r w:rsidRPr="00915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15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48 uczestników,</w:t>
            </w:r>
          </w:p>
          <w:p w:rsidR="00B00D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- 58 godz. zajęć grupowych </w:t>
            </w:r>
          </w:p>
          <w:p w:rsidR="00B00D27" w:rsidRPr="00915687" w:rsidRDefault="00B00D27" w:rsidP="00915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- 32,5 godz. konsultacji </w:t>
            </w:r>
            <w:r w:rsidRPr="001459FE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 xml:space="preserve">indywidualnych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915687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Default="00B00D27" w:rsidP="00915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B00D27" w:rsidRPr="00915687" w:rsidRDefault="00B00D27" w:rsidP="009156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91568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91568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SS „Wybór”</w:t>
            </w:r>
          </w:p>
        </w:tc>
      </w:tr>
      <w:tr w:rsidR="00B00D27" w:rsidRPr="000C1FFC" w:rsidTr="00D87558">
        <w:trPr>
          <w:trHeight w:val="477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107759" w:rsidRDefault="00B00D27" w:rsidP="001077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zajęcia z Treningu Asertywnych </w:t>
            </w:r>
            <w:proofErr w:type="spellStart"/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Zachowań</w:t>
            </w:r>
            <w:proofErr w:type="spellEnd"/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Abstynenckich dla osób uzależnionych od alkoholu </w:t>
            </w: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wysokości 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4.500 zł</w:t>
            </w: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10775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- 26 uczestników,</w:t>
            </w:r>
          </w:p>
          <w:p w:rsidR="00B00D27" w:rsidRPr="0010775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- 11 spotkań, </w:t>
            </w:r>
          </w:p>
          <w:p w:rsidR="00B00D27" w:rsidRPr="00107759" w:rsidRDefault="00B00D27" w:rsidP="001077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- 33 godziny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107759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10775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B00D27" w:rsidRPr="0010775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107759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10775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077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SS „Wybór”</w:t>
            </w:r>
          </w:p>
        </w:tc>
      </w:tr>
      <w:tr w:rsidR="00B00D27" w:rsidRPr="000C1FFC" w:rsidTr="00D87558">
        <w:trPr>
          <w:trHeight w:val="114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107759" w:rsidRDefault="00B00D27" w:rsidP="00AB72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udzielono w kwocie 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3.500 zł</w:t>
            </w: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wsparcia finansowego </w:t>
            </w:r>
            <w:r w:rsidRPr="001077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na spotkania grupy anonimowych alkoholików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571478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7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- 25 osób,</w:t>
            </w:r>
          </w:p>
          <w:p w:rsidR="00B00D27" w:rsidRPr="000C1FFC" w:rsidRDefault="00B00D27" w:rsidP="00DF74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DF74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- 101 spotkań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571478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7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57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5714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pl-PL"/>
              </w:rPr>
            </w:pPr>
            <w:r w:rsidRPr="00571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- SSKA „Filar” </w:t>
            </w:r>
          </w:p>
        </w:tc>
      </w:tr>
      <w:tr w:rsidR="00B00D27" w:rsidRPr="000C1FFC" w:rsidTr="00D87558">
        <w:trPr>
          <w:trHeight w:val="100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0D27" w:rsidRPr="000C1FFC" w:rsidRDefault="00B00D27" w:rsidP="000C1FFC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1.5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szkoleń terapeutów w ramach podnoszenia kwalifikacji zawodowych pracowników lecznictwa odwykowego </w:t>
            </w:r>
            <w:r w:rsidRPr="000C1F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0C1F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0D27" w:rsidRPr="000C1FF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szkoleń,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przeszkolonych specjalistów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0D27" w:rsidRPr="000C1FFC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ZOZ, NZOZ, WS</w:t>
            </w:r>
          </w:p>
        </w:tc>
      </w:tr>
      <w:tr w:rsidR="00B00D27" w:rsidRPr="000C1FFC" w:rsidTr="00D87558">
        <w:trPr>
          <w:trHeight w:val="1009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00D27" w:rsidRPr="00330496" w:rsidRDefault="00B00D27" w:rsidP="00330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30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kwocie 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3.000 zł</w:t>
            </w:r>
            <w:r w:rsidRPr="00330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udział pracowników lecznictwa odwykowego z terenu Miasta Suwałki w szkoleniu pn. „Praca z pacjentami uzależnionymi od alkoholu i innych substancji psychoaktywnych”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330496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330496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30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szkolenie,</w:t>
            </w:r>
          </w:p>
          <w:p w:rsidR="00B00D27" w:rsidRPr="00330496" w:rsidRDefault="00B00D27" w:rsidP="00330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30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- 15 osób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330496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330496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30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330496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00D27" w:rsidRPr="00330496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304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B00D27" w:rsidRPr="000C1FFC" w:rsidTr="00D87558">
        <w:trPr>
          <w:cantSplit/>
          <w:trHeight w:val="94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1.6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podmiotów leczniczych i organizacji działających w zakresie leczenia i rehabilitacji osób uzależnionych </w:t>
            </w:r>
            <w:r w:rsidRPr="000C1F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27" w:rsidRPr="00D87558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wartość w zł udzielonej dotacji,</w:t>
            </w:r>
          </w:p>
          <w:p w:rsidR="00B00D27" w:rsidRPr="000C1FFC" w:rsidRDefault="00B00D27" w:rsidP="00072E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dokumentacja</w:t>
            </w:r>
          </w:p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ZOZ, NZOZ, NGO,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0C1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B00D27" w:rsidRPr="000C1FFC" w:rsidTr="00DE5232">
        <w:trPr>
          <w:cantSplit/>
          <w:trHeight w:val="486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00D27" w:rsidRPr="00DE5232" w:rsidRDefault="00B00D27" w:rsidP="00DE52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E52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zakup sprzętu i aparatury medycznej na potrzeby doposażenia Oddziału Leczenia Uzależnień i Zaburzeń Emocjonalnych – Pododdziału Detoksykacji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DE5232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D27" w:rsidRPr="00655AC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- 39.756,32 zł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DE5232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D27" w:rsidRPr="00DE523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E52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B00D27" w:rsidRPr="00DE523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E52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faktury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DE5232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00D27" w:rsidRPr="00DE523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E523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 </w:t>
            </w:r>
            <w:proofErr w:type="spellStart"/>
            <w:r w:rsidRPr="00DE523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SP</w:t>
            </w:r>
            <w:proofErr w:type="spellEnd"/>
            <w:r w:rsidRPr="00DE523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ZOZ </w:t>
            </w:r>
          </w:p>
        </w:tc>
      </w:tr>
      <w:tr w:rsidR="00B00D27" w:rsidRPr="000C1FFC" w:rsidTr="00D87558">
        <w:trPr>
          <w:cantSplit/>
          <w:trHeight w:val="271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45B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445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sfinansowano doładowanie portfela „Pakiet 1000” do testu psychologicznego </w:t>
            </w:r>
            <w:proofErr w:type="spellStart"/>
            <w:r w:rsidRPr="00445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Minnesocki</w:t>
            </w:r>
            <w:proofErr w:type="spellEnd"/>
            <w:r w:rsidRPr="00445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Wielowymiarowy Inwentarz Osobowości – MMPI-2</w:t>
            </w: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B00D27" w:rsidRPr="00445BC5" w:rsidRDefault="00B00D27" w:rsidP="00445BC5">
            <w:pPr>
              <w:widowControl w:val="0"/>
              <w:tabs>
                <w:tab w:val="left" w:pos="13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445BC5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27" w:rsidRPr="00655AC9" w:rsidRDefault="00B00D27" w:rsidP="00445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- 964 zł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445BC5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0D27" w:rsidRPr="00445BC5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45B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dokumentacja finansowa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445BC5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0D27" w:rsidRPr="00445BC5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45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 </w:t>
            </w:r>
            <w:proofErr w:type="spellStart"/>
            <w:r w:rsidRPr="00445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SP</w:t>
            </w:r>
            <w:proofErr w:type="spellEnd"/>
            <w:r w:rsidRPr="00445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ZOZ</w:t>
            </w:r>
          </w:p>
        </w:tc>
      </w:tr>
      <w:tr w:rsidR="00B00D27" w:rsidRPr="000C1FFC" w:rsidTr="00D8755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1.7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1459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Prowadzenie działań zmierzających do zmotywowania osoby nadużywającej alkoholu do ograniczenia jego spożycia lub gdy jest to konieczne, podjęcia przez nią leczenia odwykowego </w:t>
            </w:r>
            <w:r w:rsidRPr="008A0F4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trzeźwości).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8A0F4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liczba posiedzeń podzespołu MKRPA </w:t>
            </w:r>
            <w:r w:rsidRPr="008A0F4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ds. leczenia odwykowego,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liczba wniosków wpływających </w:t>
            </w:r>
            <w:r w:rsidRPr="008A0F4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do MKRPA o wszczęcie postępowania,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liczba spraw umorzonych w związku ze zmotywowaniem przez komisję </w:t>
            </w:r>
            <w:r w:rsidRPr="008A0F4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do podjęcia leczenia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posiedzeń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MKRPA 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B00D27" w:rsidRPr="000C1FFC" w:rsidTr="007C6D90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B00D27" w:rsidRPr="000C1FFC" w:rsidRDefault="00B00D27" w:rsidP="001459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B275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 siedzibie Miejskiej Komisji Rozwiązywania Problemów Alkoholowych na bieżąco udzielano informacji o możliwości podejmowania profesjonalnej terapii odwykowej, motywowano i kierowano na leczenie, udzielano wsparcia i pomocy członkom rodzin osób uzależnionych. Zapoznawano zainteresowanych </w:t>
            </w:r>
            <w:r w:rsidRPr="00B275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procedurą postępowania w zakresie przymusowego leczenia odwykowego, informowano o istniejących grupach wsparcia </w:t>
            </w:r>
            <w:r w:rsidRPr="00B275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grupach samopomocowych. Oprócz konsultacji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B275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indywidualnych, osoby zainteresowane otrzymywały materiały edukacyjne, profilaktyczne, informacyjne specjalistyczne </w:t>
            </w:r>
            <w:r w:rsidRPr="00B275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formie broszur, ulotek itp.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D27" w:rsidRPr="00F7669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wpłynęło 128 wniosków o wszczęcie postępowania wobec osób, które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F7669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 związku z nadużywaniem alkoholu powodowały rozkład życia rodzinnego, demoralizację nieletnich, systematycznie zakłócały spokój lub porządek publiczny,</w:t>
            </w:r>
          </w:p>
          <w:p w:rsidR="00B00D27" w:rsidRPr="00F76692" w:rsidRDefault="00B00D27" w:rsidP="00B275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Komisja wszczęła 125 nowych postępowań, w 3 przypadkach odmówiono wszczęcia postępowania,</w:t>
            </w:r>
          </w:p>
          <w:p w:rsidR="00B00D27" w:rsidRPr="000C1FFC" w:rsidRDefault="00B00D27" w:rsidP="00B275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F76692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- 42 sprawy zostały umorzone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0C1FFC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B275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275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B275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posiedzeń komisji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D27" w:rsidRPr="00B2752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B2752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275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B00D27" w:rsidRPr="000C1FFC" w:rsidTr="00451BC5">
        <w:trPr>
          <w:cantSplit/>
          <w:trHeight w:val="1107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1.8</w:t>
            </w:r>
          </w:p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Kierowanie na badanie specjalistyczne w celu wydania opinii </w:t>
            </w:r>
            <w:proofErr w:type="spellStart"/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psychologiczno</w:t>
            </w:r>
            <w:proofErr w:type="spellEnd"/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- psychiatrycznej </w:t>
            </w:r>
            <w:r w:rsidRPr="008A0F4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8A0F4C" w:rsidRDefault="00B00D27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8A0F4C" w:rsidRDefault="00B00D27" w:rsidP="000C1FFC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osób skierowanych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na badania,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wydanych opinii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451BC5" w:rsidRDefault="00B00D27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protokoły  </w:t>
            </w: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posiedzeń,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8A0F4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MKRPA, </w:t>
            </w:r>
          </w:p>
          <w:p w:rsidR="00B00D27" w:rsidRPr="008A0F4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specjaliści – biegli sądowi</w:t>
            </w:r>
          </w:p>
        </w:tc>
      </w:tr>
      <w:tr w:rsidR="00B00D27" w:rsidRPr="00E227F0" w:rsidTr="00D8755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655AC9" w:rsidRDefault="00B00D27" w:rsidP="003363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na zlecenie Komisji sporządzono opinie specjalistyczne określające stopień uzależnienia od alkoholu, ze wskazaniem rodzaju zakładu lecznictwa odwykowego, na które wydatkowano kwotę 26.400 zł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E227F0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E227F0" w:rsidRDefault="00B00D27" w:rsidP="000C1FFC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2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- 116 osób skierowanych na badania,</w:t>
            </w:r>
          </w:p>
          <w:p w:rsidR="00B00D27" w:rsidRPr="00E227F0" w:rsidRDefault="00B00D27" w:rsidP="00E227F0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2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sporządzono 66 opinii specjalistycznych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E227F0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E227F0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2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E2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posiedzeń komisji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E227F0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E227F0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2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  <w:p w:rsidR="00B00D27" w:rsidRPr="00E227F0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227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specjaliści – biegli sądowi</w:t>
            </w:r>
          </w:p>
        </w:tc>
      </w:tr>
      <w:tr w:rsidR="00B00D27" w:rsidRPr="000C1FFC" w:rsidTr="00D8755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1.9</w:t>
            </w:r>
          </w:p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655AC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Kierowanie wniosków do Sądu Rejonowego o zobowiązanie do podjęcia leczenia odwykowego </w:t>
            </w: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trzeźwości)</w:t>
            </w: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B00D27" w:rsidRPr="00655AC9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skierowanych do sądu wniosków</w:t>
            </w: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25"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z  </w:t>
            </w:r>
            <w:proofErr w:type="spellStart"/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z</w:t>
            </w:r>
            <w:proofErr w:type="spellEnd"/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posiedzeń,</w:t>
            </w: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B00D27" w:rsidRPr="000C1FFC" w:rsidTr="00D87558">
        <w:trPr>
          <w:cantSplit/>
          <w:trHeight w:val="322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655AC9" w:rsidRDefault="00B00D27" w:rsidP="006417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poniesiono koszty sądowe związane z postępowaniem 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 przymusowe leczenie odwykowe w kwocie 26.272,16 zł  (wnoszono opłatę stałą w kwocie 40 zł do lipca 2019 r., 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a od sierpnia 2019 r. w kwocie 100 zł za każdy wniosek oraz 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w 54 sprawach przekazano zaliczkę na poczet sporządzenia opinii specjalistycznych)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AF4902" w:rsidRDefault="00B00D27" w:rsidP="00AF49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F49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- 98 wniosków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AF4902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AF490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hanging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F49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protokoły </w:t>
            </w:r>
            <w:r w:rsidRPr="00AF49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posiedzeń komisji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AF4902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AF4902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F49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B00D27" w:rsidRPr="000C1FFC" w:rsidTr="00D8755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1.10</w:t>
            </w: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8C2FF7" w:rsidRDefault="00B00D27" w:rsidP="008C2F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Poradni Uzależnienia i Współuzależnienia </w:t>
            </w: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od Substancji Psychoaktywnych SP </w:t>
            </w:r>
            <w:proofErr w:type="spellStart"/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ZOZ w Suwałkach w zakresie działalności profilaktycznej oraz leczenia osób uzależnionych i współuzależnionych </w:t>
            </w:r>
            <w:r w:rsidRPr="008C2FF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przeciwdziałaniu narkomanii)</w:t>
            </w: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wartość udzielonych dotacji,</w:t>
            </w: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odbiorców,</w:t>
            </w: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zakupionych testów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8C2FF7" w:rsidRDefault="00B00D27" w:rsidP="000C1FFC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hanging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D27" w:rsidRPr="008C2FF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B00D27" w:rsidRPr="008C2FF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SP </w:t>
            </w:r>
            <w:proofErr w:type="spellStart"/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ZOZ</w:t>
            </w:r>
          </w:p>
        </w:tc>
      </w:tr>
      <w:tr w:rsidR="00B00D27" w:rsidRPr="000C1FFC" w:rsidTr="00D87558">
        <w:trPr>
          <w:cantSplit/>
          <w:trHeight w:val="195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7" w:rsidRPr="000C1FFC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00D27" w:rsidRPr="000C1FFC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B00D27" w:rsidRPr="000F5AC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zakupiono do Poradni Leczenia Uzależnień od Substancji Psychoaktywnych SP </w:t>
            </w:r>
            <w:proofErr w:type="spellStart"/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ZOZ testy z przeznaczeniem </w:t>
            </w:r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do wykorzystania w diagnostyce i terapii dla pacjentów </w:t>
            </w:r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Suwałk uzależnionych lub używających substancji psychoaktywnych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7" w:rsidRPr="000F5AC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0F5AC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- 7.944,21 zł,</w:t>
            </w:r>
          </w:p>
          <w:p w:rsidR="00B00D27" w:rsidRPr="000F5AC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- 580 szt.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7" w:rsidRPr="000F5AC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D27" w:rsidRPr="000F5AC7" w:rsidRDefault="00B00D27" w:rsidP="000C1FFC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zlecenie,</w:t>
            </w:r>
          </w:p>
          <w:p w:rsidR="00B00D27" w:rsidRPr="000F5AC7" w:rsidRDefault="00B00D27" w:rsidP="000C1FFC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faktura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7" w:rsidRPr="000F5AC7" w:rsidRDefault="00B00D27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00D27" w:rsidRPr="000F5AC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B00D27" w:rsidRPr="000F5AC7" w:rsidRDefault="00B00D27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0F5AC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SP </w:t>
            </w:r>
            <w:proofErr w:type="spellStart"/>
            <w:r w:rsidRPr="000F5AC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SP</w:t>
            </w:r>
            <w:proofErr w:type="spellEnd"/>
            <w:r w:rsidRPr="000F5AC7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ZOZ</w:t>
            </w:r>
            <w:r w:rsidRPr="000F5A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</w:tr>
    </w:tbl>
    <w:p w:rsidR="000C1FFC" w:rsidRDefault="000C1FFC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F177B6" w:rsidRPr="000C1FFC" w:rsidRDefault="00F177B6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FFFFFF"/>
          <w:lang w:eastAsia="pl-PL"/>
        </w:r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D87558" w:rsidRPr="000C1FFC" w:rsidTr="00D87558">
        <w:trPr>
          <w:trHeight w:val="563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8C2FF7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II. </w:t>
            </w:r>
            <w:bookmarkStart w:id="0" w:name="_Hlk4915364"/>
            <w:r w:rsidRPr="008C2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Udzielanie rodzinom, w których występują problemy choroby alkoholowej, narkomanii lub przemocy w rodzinie - pomocy psychospołecznej </w:t>
            </w:r>
            <w:r w:rsidRPr="008C2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br/>
              <w:t>i prawnej</w:t>
            </w:r>
            <w:bookmarkEnd w:id="0"/>
          </w:p>
        </w:tc>
      </w:tr>
      <w:tr w:rsidR="0038178A" w:rsidRPr="000C1FFC" w:rsidTr="00F177B6">
        <w:trPr>
          <w:cantSplit/>
          <w:trHeight w:val="182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0C1FFC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38178A" w:rsidRPr="000C1FFC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38178A" w:rsidRPr="00820819" w:rsidRDefault="0038178A" w:rsidP="00F177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38178A" w:rsidRPr="00820819" w:rsidRDefault="0038178A" w:rsidP="00F177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F177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38178A" w:rsidRPr="00820819" w:rsidRDefault="0038178A" w:rsidP="00F177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38178A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38178A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38178A" w:rsidRPr="00820819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0C1FFC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38178A" w:rsidRPr="000C1FFC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0C1FFC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Wspieranie rodziny i systemu pieczy zastępczej poprzez dofinansowanie bieżącej działalności placówek wsparcia dziennego dla dzieci i młodzieży z rodzin zagrożonych wykluczeniem społecznym, w których realizowany jest program socjoterapeutyczny lub </w:t>
            </w:r>
            <w:proofErr w:type="spellStart"/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psychokorekcyjny</w:t>
            </w:r>
            <w:proofErr w:type="spellEnd"/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lub psychoprofilaktyczny lub inny </w:t>
            </w:r>
            <w:proofErr w:type="spellStart"/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psychoedukacyjny</w:t>
            </w:r>
            <w:proofErr w:type="spellEnd"/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8C2FF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8C2FF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 i ustawa o przeciwdziałaniu narkomanii)</w:t>
            </w: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F177B6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EB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3058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Default="0038178A" w:rsidP="00C25F9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BD2132" w:rsidRDefault="00BD2132" w:rsidP="0038178A">
            <w:pPr>
              <w:spacing w:after="0" w:line="240" w:lineRule="auto"/>
              <w:ind w:right="113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8178A" w:rsidRPr="0038178A" w:rsidRDefault="0038178A" w:rsidP="0038178A">
            <w:pPr>
              <w:spacing w:after="0" w:line="240" w:lineRule="auto"/>
              <w:ind w:right="113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</w:t>
            </w:r>
          </w:p>
          <w:p w:rsidR="0038178A" w:rsidRDefault="0038178A" w:rsidP="0038178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SKAŹNIKI</w:t>
            </w: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dofinansowanych placówek wsparcia dziennego,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uczęszczających dzieci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78A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Pr="008A0F4C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ŹRÓDŁA</w:t>
            </w:r>
          </w:p>
          <w:p w:rsidR="0038178A" w:rsidRPr="008A0F4C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POZYSKIWANIA</w:t>
            </w:r>
          </w:p>
          <w:p w:rsidR="0038178A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Pr="008A0F4C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Default="0038178A" w:rsidP="00F1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WSKAŹN</w:t>
            </w:r>
          </w:p>
          <w:p w:rsidR="0038178A" w:rsidRDefault="0038178A" w:rsidP="00F1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38178A" w:rsidRDefault="0038178A" w:rsidP="00F1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KÓW</w:t>
            </w:r>
          </w:p>
          <w:p w:rsidR="0038178A" w:rsidRDefault="0038178A" w:rsidP="00F1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Default="0038178A" w:rsidP="00F1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Default="0038178A" w:rsidP="00F1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Default="0038178A" w:rsidP="00F1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Pr="008A0F4C" w:rsidRDefault="0038178A" w:rsidP="00EB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ŹRÓDŁA</w:t>
            </w:r>
          </w:p>
          <w:p w:rsidR="0038178A" w:rsidRPr="008A0F4C" w:rsidRDefault="0038178A" w:rsidP="00EB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Default="0038178A" w:rsidP="00EB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POZYSKIWANIA</w:t>
            </w:r>
          </w:p>
          <w:p w:rsidR="0038178A" w:rsidRDefault="0038178A" w:rsidP="00EB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Pr="008A0F4C" w:rsidRDefault="0038178A" w:rsidP="00EB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8178A" w:rsidRDefault="0038178A" w:rsidP="00EB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WSKAŹN</w:t>
            </w:r>
          </w:p>
          <w:p w:rsidR="0038178A" w:rsidRDefault="0038178A" w:rsidP="00EB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38178A" w:rsidRDefault="0038178A" w:rsidP="00EB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KÓ</w:t>
            </w:r>
          </w:p>
          <w:p w:rsidR="0038178A" w:rsidRDefault="0038178A" w:rsidP="00EB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A0F4C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</w:p>
          <w:p w:rsidR="0038178A" w:rsidRPr="008C2FF7" w:rsidRDefault="0038178A" w:rsidP="00EB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F177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38178A" w:rsidRPr="000C1FFC" w:rsidTr="00D87558">
        <w:trPr>
          <w:cantSplit/>
          <w:trHeight w:val="12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451BC5" w:rsidRDefault="0038178A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dofinansowano w łącznej kwocie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322.000 zł działalność świetlic środowiskowych. W placówkach stałą opieką</w:t>
            </w: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objęto dzieci </w:t>
            </w: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i młodzież pochodzącą głównie z rodzin  z problemem  alkoholowym, dysfunkcyjnych, </w:t>
            </w:r>
            <w:proofErr w:type="spellStart"/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przemocowych</w:t>
            </w:r>
            <w:proofErr w:type="spellEnd"/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oraz w trudnej sytuacji materialnej.</w:t>
            </w:r>
          </w:p>
          <w:p w:rsidR="0038178A" w:rsidRPr="00451BC5" w:rsidRDefault="0038178A" w:rsidP="000C1FFC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 świetlicach realizowany był program socjoterapeutyczny skierowany do dzieci oraz ich rodziców. Wychowankom świetlicy zapewniono:</w:t>
            </w:r>
          </w:p>
          <w:p w:rsidR="0038178A" w:rsidRPr="00451BC5" w:rsidRDefault="0038178A" w:rsidP="000C1FFC">
            <w:pPr>
              <w:numPr>
                <w:ilvl w:val="0"/>
                <w:numId w:val="6"/>
              </w:numPr>
              <w:tabs>
                <w:tab w:val="num" w:pos="214"/>
              </w:tabs>
              <w:spacing w:after="0" w:line="240" w:lineRule="auto"/>
              <w:ind w:left="214" w:hanging="23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pracę z dzieckiem w kontakcie indywidualnym i grupowym,</w:t>
            </w:r>
          </w:p>
          <w:p w:rsidR="0038178A" w:rsidRPr="00451BC5" w:rsidRDefault="0038178A" w:rsidP="000C1FFC">
            <w:pPr>
              <w:numPr>
                <w:ilvl w:val="0"/>
                <w:numId w:val="6"/>
              </w:numPr>
              <w:tabs>
                <w:tab w:val="left" w:pos="214"/>
                <w:tab w:val="num" w:pos="410"/>
              </w:tabs>
              <w:spacing w:after="0" w:line="240" w:lineRule="auto"/>
              <w:ind w:left="410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możliwość spożywania posiłków,</w:t>
            </w:r>
          </w:p>
          <w:p w:rsidR="0038178A" w:rsidRPr="00451BC5" w:rsidRDefault="0038178A" w:rsidP="000C1FFC">
            <w:pPr>
              <w:numPr>
                <w:ilvl w:val="0"/>
                <w:numId w:val="6"/>
              </w:numPr>
              <w:tabs>
                <w:tab w:val="left" w:pos="214"/>
                <w:tab w:val="num" w:pos="410"/>
              </w:tabs>
              <w:spacing w:after="0" w:line="240" w:lineRule="auto"/>
              <w:ind w:left="410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pomoc w odrabianiu lekcji,</w:t>
            </w:r>
          </w:p>
          <w:p w:rsidR="0038178A" w:rsidRPr="00451BC5" w:rsidRDefault="0038178A" w:rsidP="000C1FFC">
            <w:pPr>
              <w:numPr>
                <w:ilvl w:val="0"/>
                <w:numId w:val="6"/>
              </w:numPr>
              <w:tabs>
                <w:tab w:val="left" w:pos="214"/>
                <w:tab w:val="num" w:pos="410"/>
              </w:tabs>
              <w:spacing w:after="0" w:line="240" w:lineRule="auto"/>
              <w:ind w:left="410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pomoc w rozwiązywaniu trudnych sytuacji życiowych,</w:t>
            </w:r>
          </w:p>
          <w:p w:rsidR="0038178A" w:rsidRPr="00451BC5" w:rsidRDefault="0038178A" w:rsidP="000C1FFC">
            <w:pPr>
              <w:numPr>
                <w:ilvl w:val="0"/>
                <w:numId w:val="6"/>
              </w:numPr>
              <w:tabs>
                <w:tab w:val="num" w:pos="214"/>
              </w:tabs>
              <w:spacing w:after="0" w:line="240" w:lineRule="auto"/>
              <w:ind w:left="214" w:hanging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udział w zajęciach o charakterze </w:t>
            </w:r>
            <w:proofErr w:type="spellStart"/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profilaktyczno</w:t>
            </w:r>
            <w:proofErr w:type="spellEnd"/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–. </w:t>
            </w:r>
            <w:proofErr w:type="spellStart"/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terapeutyczno</w:t>
            </w:r>
            <w:proofErr w:type="spellEnd"/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- wychowawczym z nastawieniem korygującym, mającym na celu łagodzenie niedostatków wychowawczych </w:t>
            </w: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w rodzinie i eliminowanie zaburzeń </w:t>
            </w:r>
            <w:proofErr w:type="spellStart"/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zachowań</w:t>
            </w:r>
            <w:proofErr w:type="spellEnd"/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  <w:p w:rsidR="0038178A" w:rsidRPr="00451BC5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Prowadzono również inne zajęcia np. plastyczne, komputerowe, teatralne. W ramach działalności świetlic zorganizowano wypoczynek letni i zimowy.</w:t>
            </w:r>
          </w:p>
          <w:p w:rsidR="0038178A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1459FE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pozyskano biletu na </w:t>
            </w: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uroczystości kulturaln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e dla </w:t>
            </w: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dzieci pochodzących z rodzin dysfunkcyjnych. Uczestnictwo w tego typu uroczystościach umożliwia dzieciom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ich wszechstronny rozwój oraz spełnienia inne ważne zadanie - war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tościowe zajęcie wolnego czasu.</w:t>
            </w:r>
          </w:p>
          <w:p w:rsidR="0038178A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38178A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38178A" w:rsidRPr="00F76692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451BC5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- 4 placówki wsparcia dziennego (świetlice środowiskowe)  </w:t>
            </w:r>
          </w:p>
          <w:p w:rsidR="0038178A" w:rsidRPr="00451BC5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- 152 dzieci</w:t>
            </w:r>
          </w:p>
          <w:p w:rsidR="0038178A" w:rsidRPr="000C1FFC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pl-PL"/>
              </w:rPr>
            </w:pPr>
          </w:p>
          <w:p w:rsidR="0038178A" w:rsidRPr="000C1FFC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15"/>
                <w:szCs w:val="15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451BC5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sprawozdania, </w:t>
            </w:r>
          </w:p>
          <w:p w:rsidR="0038178A" w:rsidRPr="00451BC5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protokoły </w:t>
            </w: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z kontroli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451BC5" w:rsidRDefault="0038178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451BC5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SOPD „Przystań”,</w:t>
            </w:r>
          </w:p>
          <w:p w:rsidR="0038178A" w:rsidRPr="00451BC5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Zgromadzenie Sióstr św. Teresy </w:t>
            </w:r>
            <w:r w:rsidRPr="00451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od Dzieciątka Jezus,</w:t>
            </w:r>
          </w:p>
          <w:p w:rsidR="0038178A" w:rsidRPr="00451BC5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Parafia Rzymskokatolicka pw. św.</w:t>
            </w:r>
            <w:r w:rsidRPr="00451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Aleksandra,</w:t>
            </w:r>
          </w:p>
          <w:p w:rsidR="0038178A" w:rsidRPr="00451BC5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451BC5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Stowarzyszenie</w:t>
            </w:r>
            <w:r w:rsidRPr="00451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ORATORIUM św. Jana Bosko</w:t>
            </w:r>
          </w:p>
        </w:tc>
      </w:tr>
      <w:tr w:rsidR="0038178A" w:rsidRPr="000C1FFC" w:rsidTr="00D87558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3058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38178A" w:rsidRPr="00820819" w:rsidRDefault="0038178A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38178A" w:rsidRPr="00820819" w:rsidRDefault="0038178A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38178A" w:rsidRPr="00820819" w:rsidRDefault="0038178A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38178A" w:rsidRPr="00820819" w:rsidRDefault="0038178A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38178A" w:rsidRPr="0082081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2081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2081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2081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2081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20819" w:rsidRDefault="0038178A" w:rsidP="000C1FF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20819" w:rsidRDefault="0038178A" w:rsidP="000C1FF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20819" w:rsidRDefault="0038178A" w:rsidP="000C1FF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8C2F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Wspieranie działań animacyjnych i </w:t>
            </w:r>
            <w:r w:rsidRPr="008C2FF7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>socjoterapeutycznych</w:t>
            </w: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realizowanych w formie pracy podwórkowej przez wychowawcę </w:t>
            </w:r>
            <w:r w:rsidRPr="008C2FF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8C2FF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uczęszczających dzieci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38178A" w:rsidRPr="000C1FFC" w:rsidTr="00D8755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82081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8178A" w:rsidRPr="00820819" w:rsidRDefault="0038178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0C1FFC" w:rsidRDefault="0038178A" w:rsidP="00451B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kwocie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42.000 zł</w:t>
            </w: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prowadzenie placówki wsparcia dziennego w formie pracy podwórkowej. W ramach przedmiotowego zadania odbyło się 419 godzin pracy streetworkerów w środowisku dziecka i poza ich środowiskiem oraz 8 godzin </w:t>
            </w:r>
            <w:proofErr w:type="spellStart"/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superwizji</w:t>
            </w:r>
            <w:proofErr w:type="spellEnd"/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realizatorów zadania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451BC5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- 125 osób</w:t>
            </w:r>
          </w:p>
          <w:p w:rsidR="0038178A" w:rsidRPr="000C1FFC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451BC5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protokół </w:t>
            </w: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38178A" w:rsidRPr="00451BC5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451BC5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451BC5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SAS-A „Nie Po Drodze”</w:t>
            </w:r>
          </w:p>
        </w:tc>
      </w:tr>
      <w:tr w:rsidR="0038178A" w:rsidRPr="000C1FFC" w:rsidTr="00D87558">
        <w:trPr>
          <w:cantSplit/>
          <w:trHeight w:val="74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82081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178A" w:rsidRPr="0082081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Dofinansowanie zajęć terapeutycznych i grup wsparcia dla osób współuzależnionych</w:t>
            </w: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8C2FF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 NZOZ, WS</w:t>
            </w:r>
          </w:p>
        </w:tc>
      </w:tr>
      <w:tr w:rsidR="0038178A" w:rsidRPr="000C1FFC" w:rsidTr="00D87558">
        <w:trPr>
          <w:cantSplit/>
          <w:trHeight w:val="90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realizację programu terapeutycznego dla osób współuzależnionych w kwocie 8.500 zł  </w:t>
            </w:r>
          </w:p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178A" w:rsidRPr="00124850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485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- 13 osób uczestniczyło w zajęciach grupowych podczas 25 spotkań, łącznie 50 godz., </w:t>
            </w:r>
          </w:p>
          <w:p w:rsidR="0038178A" w:rsidRPr="00124850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485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- 51 osób uczestniczyło w spotkaniach  indywidualnych podczas 21 spotkań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124850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178A" w:rsidRPr="00124850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485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12485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z kontroli, </w:t>
            </w:r>
          </w:p>
          <w:p w:rsidR="0038178A" w:rsidRPr="00124850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12485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  <w:r w:rsidRPr="00124850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  <w:p w:rsidR="0038178A" w:rsidRPr="00124850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485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124850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178A" w:rsidRPr="00124850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485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38178A" w:rsidRPr="000C1FFC" w:rsidTr="00D87558">
        <w:trPr>
          <w:cantSplit/>
          <w:trHeight w:val="90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0C1FFC" w:rsidRDefault="0038178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zajęcia terapeutyczne i grupę wsparcia dla osób współuzależnionych w kwocie 2.000 zł  </w:t>
            </w:r>
          </w:p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451BC5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- 22 osoby uczestniczyły w spotkaniach grupy psychoterapeutycznej, łącznie </w:t>
            </w: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14 godz. spotkań grupy,</w:t>
            </w:r>
          </w:p>
          <w:p w:rsidR="0038178A" w:rsidRPr="000C1FFC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451BC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- 14 osób skorzystało z konsultacji indywidualnych, podczas 5 godzin dyżuru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291C08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291C0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291C0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38178A" w:rsidRPr="00291C08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291C0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291C08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291C08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291C0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 „Wybór”</w:t>
            </w:r>
          </w:p>
        </w:tc>
      </w:tr>
      <w:tr w:rsidR="0038178A" w:rsidRPr="000C1FFC" w:rsidTr="00D87558">
        <w:trPr>
          <w:cantSplit/>
          <w:trHeight w:val="51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8178A" w:rsidRPr="000C1FFC" w:rsidRDefault="0038178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655AC9" w:rsidRDefault="0038178A" w:rsidP="00DF1C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udzielono w kwocie 2.000 zł wsparcia finansowego 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na spotkania grupy osób współuzależnionych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DF1C1E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F1C1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- 8 osób,</w:t>
            </w:r>
          </w:p>
          <w:p w:rsidR="0038178A" w:rsidRPr="000C1FFC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113027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- 65 spotkań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DF1C1E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F1C1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DF1C1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38178A" w:rsidRPr="00DF1C1E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F1C1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DF1C1E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DF1C1E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F1C1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38178A" w:rsidRPr="000C1FFC" w:rsidTr="00D87558">
        <w:trPr>
          <w:cantSplit/>
          <w:trHeight w:val="77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Dofinansowanie pomocy psychologicznej i psychoterapii dla osób z syndromem Dorosłych Dzieci Alkoholików - DDA </w:t>
            </w:r>
            <w:r w:rsidRPr="008C2FF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38178A" w:rsidRDefault="0038178A" w:rsidP="00EB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38178A" w:rsidRPr="0038178A" w:rsidRDefault="0038178A" w:rsidP="00EB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38178A" w:rsidRDefault="0038178A" w:rsidP="00EB2B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38178A" w:rsidRPr="0038178A" w:rsidRDefault="0038178A" w:rsidP="00381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38178A" w:rsidRDefault="0038178A" w:rsidP="00EB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38178A" w:rsidRPr="0038178A" w:rsidRDefault="0038178A" w:rsidP="00EB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38178A" w:rsidRDefault="0038178A" w:rsidP="00EB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</w:t>
            </w:r>
          </w:p>
          <w:p w:rsidR="0038178A" w:rsidRPr="0038178A" w:rsidRDefault="0038178A" w:rsidP="00EB2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8C2FF7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8C2F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38178A" w:rsidRPr="008C2FF7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 NZOZ, WS</w:t>
            </w:r>
          </w:p>
        </w:tc>
      </w:tr>
      <w:tr w:rsidR="0038178A" w:rsidRPr="00655AC9" w:rsidTr="00D87558">
        <w:trPr>
          <w:cantSplit/>
          <w:trHeight w:val="21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8178A" w:rsidRPr="000C1FFC" w:rsidRDefault="0038178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dofinansowano prowadzenie psychoterapii Dorosłych Dzieci Alkoholików (DDA) w wysokości 9.000 zł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- 27 osób skorzystało z indywidualnej terapii,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- 126 godz. terapii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 „Wybór”</w:t>
            </w:r>
          </w:p>
        </w:tc>
      </w:tr>
      <w:tr w:rsidR="0038178A" w:rsidRPr="00655AC9" w:rsidTr="00C25F95">
        <w:trPr>
          <w:cantSplit/>
          <w:trHeight w:val="181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8C2F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Dofinansowanie zajęć i programów socjoterapeutycznych lub opiekuńczo – wychowawczych dla dzieci z rodzin </w:t>
            </w: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z problemem choroby alkoholowej, narkomanii lub przemocy w rodzinie </w:t>
            </w: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38178A" w:rsidRPr="00655AC9" w:rsidRDefault="0038178A" w:rsidP="008C2F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38178A" w:rsidRPr="00655AC9" w:rsidRDefault="0038178A" w:rsidP="008C2F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38178A" w:rsidRPr="00655AC9" w:rsidRDefault="0038178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 NZOZ, WS</w:t>
            </w:r>
          </w:p>
        </w:tc>
      </w:tr>
      <w:tr w:rsidR="0038178A" w:rsidRPr="00655AC9" w:rsidTr="00D87558">
        <w:trPr>
          <w:cantSplit/>
          <w:trHeight w:val="133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dofinansowano, w kwocie 4.464 zł zajęcia socjoterapeutyczne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dla dzieci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- 26 osób (młodzieży),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- 24 spotkania,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- 72 godz. zajęć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SS „Wybór” </w:t>
            </w:r>
          </w:p>
        </w:tc>
      </w:tr>
      <w:tr w:rsidR="0038178A" w:rsidRPr="00655AC9" w:rsidTr="007C6D90">
        <w:trPr>
          <w:cantSplit/>
          <w:trHeight w:val="82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1228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kwocie 12.000 zł program </w:t>
            </w:r>
            <w:proofErr w:type="spellStart"/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psychoedukacyjny</w:t>
            </w:r>
            <w:proofErr w:type="spellEnd"/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i socjoterapeutyczny dla dzieci i młodzieży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 grupy (dziecięca i młodzieżowa),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- 20 osób,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- 112 godz. zajęć </w:t>
            </w: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38178A" w:rsidRPr="00655AC9" w:rsidTr="00065226">
        <w:trPr>
          <w:cantSplit/>
          <w:trHeight w:val="13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2.6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  <w:t xml:space="preserve">  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Dofinansowanie kolonii, półkolonii, obozów i innych form wypoczynku z programem socjoterapeutycznym dla dzieci </w:t>
            </w: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z rodzin z problemem choroby alkoholowej, narkomanii lub przemocy w rodzinie </w:t>
            </w: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NGO,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38178A" w:rsidRPr="00655AC9" w:rsidTr="00D87558">
        <w:trPr>
          <w:cantSplit/>
          <w:trHeight w:val="49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78A" w:rsidRPr="00655AC9" w:rsidRDefault="0038178A" w:rsidP="001828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kwocie 5.000 zł letnie kolonie wypoczynkowe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z programem socjoterapeutycznym nad morzem 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- 7 osób (dzieci i młodzieży),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- 10 dni kolonii,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TPD</w:t>
            </w:r>
          </w:p>
        </w:tc>
      </w:tr>
      <w:tr w:rsidR="0038178A" w:rsidRPr="00655AC9" w:rsidTr="00065226">
        <w:trPr>
          <w:cantSplit/>
          <w:trHeight w:val="4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A624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kwotą 8.000 zł półkolonie dla dzieci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i młodzieży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- 20 osób (dzieci i młodzieży),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- 10 dni półkolonii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SSKA „Filar”</w:t>
            </w:r>
          </w:p>
        </w:tc>
      </w:tr>
      <w:tr w:rsidR="0038178A" w:rsidRPr="00655AC9" w:rsidTr="00D87558">
        <w:trPr>
          <w:cantSplit/>
          <w:trHeight w:val="4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</w:t>
            </w:r>
            <w:r w:rsidRPr="00655AC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dofinansowano półkolonie w zimie, półkolonie w lecie oraz wyjazd do Czerwińska nad Wisłę z programem socjoterapeutycznym w wysokości 11.450 zł  </w:t>
            </w:r>
            <w:r w:rsidRPr="00655AC9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655AC9" w:rsidRDefault="0038178A" w:rsidP="00BD0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- 120 dzieci i młodzieży uczestniczyło w 7-dniowych półkoloniach w zimie,</w:t>
            </w:r>
          </w:p>
          <w:p w:rsidR="0038178A" w:rsidRPr="00655AC9" w:rsidRDefault="0038178A" w:rsidP="00BD0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- 150 dzieci i młodzieży uczestniczyło w 7-dniowych półkoloniach w lecie,</w:t>
            </w:r>
          </w:p>
          <w:p w:rsidR="0038178A" w:rsidRPr="00655AC9" w:rsidRDefault="0038178A" w:rsidP="00BD0E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- 30 osób uczestniczyło w 4 dniowym wyjeździe 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1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655AC9" w:rsidRDefault="0038178A" w:rsidP="00381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38178A" w:rsidRPr="00655AC9" w:rsidRDefault="0038178A" w:rsidP="00381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655AC9" w:rsidRDefault="0038178A" w:rsidP="003817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38178A" w:rsidRPr="00655AC9" w:rsidRDefault="0038178A" w:rsidP="00C25F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8178A" w:rsidRPr="00655AC9" w:rsidRDefault="0038178A" w:rsidP="0038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38178A" w:rsidRPr="00655AC9" w:rsidRDefault="0038178A" w:rsidP="0038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38178A" w:rsidRPr="00655AC9" w:rsidRDefault="0038178A" w:rsidP="0038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</w:t>
            </w:r>
          </w:p>
          <w:p w:rsidR="0038178A" w:rsidRPr="00655AC9" w:rsidRDefault="0038178A" w:rsidP="00381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protokół z kontroli,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655AC9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Stowarzyszenie</w:t>
            </w:r>
            <w:r w:rsidRPr="00655A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ORATORIUM św. Jana Bosko</w:t>
            </w:r>
          </w:p>
        </w:tc>
      </w:tr>
      <w:tr w:rsidR="0038178A" w:rsidRPr="00655AC9" w:rsidTr="00D87558">
        <w:trPr>
          <w:cantSplit/>
          <w:trHeight w:val="22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2.7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Finansowanie i dofinansowanie udziału w szkoleniach, </w:t>
            </w:r>
            <w:proofErr w:type="spellStart"/>
            <w:r w:rsidRPr="00655AC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superwizjach</w:t>
            </w:r>
            <w:proofErr w:type="spellEnd"/>
            <w:r w:rsidRPr="00655AC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, kursach specjalistycznych, naradach, konferencjach, warsztatach, seminariach przedstawicieli różnych grup społecznych i zawodowych zwłaszcza w zakresie: interdyscyplinarnej pomocy dziecku i rodzinie z problemem przemocy i uzależnień, trzeźwości kierowców, rozwiązywania lokalnych problemów alkoholowych, narkomanii i używania tzw. dopalaczy oraz przeciwdziałania przemocy </w:t>
            </w: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trzeźwości, ustawa o przeciwdziałaniu narkomanii).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szkoleń/ kursów/ konferencji narad/ seminariów/</w:t>
            </w: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warsztatów,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ZOZ, NZOZ, WS,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NGO, </w:t>
            </w: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o </w:t>
            </w:r>
            <w:proofErr w:type="spellStart"/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38178A" w:rsidRPr="00655AC9" w:rsidTr="00D87558">
        <w:trPr>
          <w:cantSplit/>
          <w:trHeight w:val="52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178A" w:rsidRPr="00655AC9" w:rsidRDefault="0038178A" w:rsidP="00F738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kwocie 4.192 zł udział członka Komisji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w podnoszeniu kwalifikacji na kierunku </w:t>
            </w:r>
            <w:proofErr w:type="spellStart"/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psychologiczno</w:t>
            </w:r>
            <w:proofErr w:type="spellEnd"/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– pedagogiczne i dydaktyczne przygotowanie do zawodu nauczyciela wraz z pedagogiką resocjalizacyjną z profilaktyką uzależnień 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78A" w:rsidRPr="00655AC9" w:rsidRDefault="0038178A" w:rsidP="00F738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osoba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38178A" w:rsidRPr="00655AC9" w:rsidTr="008160B7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78A" w:rsidRPr="00655AC9" w:rsidRDefault="0038178A" w:rsidP="006A21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sfinansowano w kwocie 3.000 zł specjalistom z Fundacji EGO sesje </w:t>
            </w:r>
            <w:proofErr w:type="spellStart"/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superwizyjne</w:t>
            </w:r>
            <w:proofErr w:type="spellEnd"/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  <w:p w:rsidR="0038178A" w:rsidRPr="00655AC9" w:rsidRDefault="0038178A" w:rsidP="006A21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- 3 spotkania 5 –godzinne,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- 12 osób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zlecenie,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faktura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38178A" w:rsidRPr="00655AC9" w:rsidRDefault="0038178A" w:rsidP="006A21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proofErr w:type="spellStart"/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Sentio</w:t>
            </w:r>
            <w:proofErr w:type="spellEnd"/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Marek </w:t>
            </w:r>
            <w:proofErr w:type="spellStart"/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Marosek</w:t>
            </w:r>
            <w:proofErr w:type="spellEnd"/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</w:tr>
      <w:tr w:rsidR="0038178A" w:rsidRPr="00655AC9" w:rsidTr="00D87558">
        <w:trPr>
          <w:cantSplit/>
          <w:trHeight w:val="123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2.8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Zakup i rozpowszechnianie materiałów promocyjnych</w:t>
            </w: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i informatorów dotyczących działalności Miejskiej Komisji </w:t>
            </w:r>
            <w:r w:rsidRPr="00655AC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Rozwiązywania Problemów Alkoholowych</w:t>
            </w: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zakupionych materiałów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dokumenty finansowe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 NGO,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655A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38178A" w:rsidRPr="00655AC9" w:rsidTr="00D87558">
        <w:trPr>
          <w:cantSplit/>
          <w:trHeight w:val="7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863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zakupiono na potrzeby MKRPA materiały promocyjne z logo komisji w kwocie 39.562 zł </w:t>
            </w:r>
          </w:p>
          <w:p w:rsidR="00C25F95" w:rsidRPr="00655AC9" w:rsidRDefault="00C25F95" w:rsidP="00863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C25F95" w:rsidRPr="00655AC9" w:rsidRDefault="00C25F95" w:rsidP="00863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C25F95" w:rsidRPr="00655AC9" w:rsidRDefault="00C25F95" w:rsidP="00863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C25F95" w:rsidRPr="00655AC9" w:rsidRDefault="00C25F95" w:rsidP="00863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B50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- 2500 szt. 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zlecenie,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faktura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MKRPA </w:t>
            </w:r>
          </w:p>
        </w:tc>
      </w:tr>
      <w:tr w:rsidR="0038178A" w:rsidRPr="00655AC9" w:rsidTr="00D87558">
        <w:trPr>
          <w:cantSplit/>
          <w:trHeight w:val="64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2.9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Prowadzenie strony internetowej Miejskiej Komisji Rozwiązywania Problemów Alkoholowych w </w:t>
            </w:r>
            <w:r w:rsidRPr="00655AC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Suwałkach</w:t>
            </w: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hyperlink r:id="rId9" w:history="1">
              <w:r w:rsidRPr="00655AC9">
                <w:rPr>
                  <w:rFonts w:ascii="Times New Roman" w:eastAsia="Times New Roman" w:hAnsi="Times New Roman" w:cs="Times New Roman"/>
                  <w:b/>
                  <w:sz w:val="23"/>
                  <w:szCs w:val="23"/>
                  <w:u w:val="single"/>
                  <w:shd w:val="clear" w:color="auto" w:fill="FFFFFF"/>
                  <w:lang w:eastAsia="pl-PL"/>
                </w:rPr>
                <w:t>www.mkrpa.suwalki.pl</w:t>
              </w:r>
            </w:hyperlink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655AC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liczba zamieszczonych </w:t>
            </w: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informacji,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statystyki strony internetowej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38178A" w:rsidRPr="000C1FFC" w:rsidTr="00D87558">
        <w:trPr>
          <w:cantSplit/>
          <w:trHeight w:val="64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na bieżąco zamieszczane były informacje między innymi </w:t>
            </w: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na temat posiedzeń plenarnych, list do sprzedawców napojów alkoholowych itp. oraz zlecono przeprowadzono aktualizacji strony internetowej Komisji na kwotę 360 zł 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- 23 zamieszczone informacje,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- 1954 użytkowników,  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- 5810 odsłon</w:t>
            </w:r>
            <w:r w:rsidRPr="00655AC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  <w:p w:rsidR="0038178A" w:rsidRPr="00655AC9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78A" w:rsidRPr="00655AC9" w:rsidRDefault="0038178A" w:rsidP="00386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8178A" w:rsidRPr="001E7751" w:rsidRDefault="0038178A" w:rsidP="003864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</w:tbl>
    <w:p w:rsid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8160B7" w:rsidRDefault="008160B7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8160B7" w:rsidRDefault="008160B7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C25F95" w:rsidRDefault="00C25F95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8160B7" w:rsidRPr="000C1FFC" w:rsidRDefault="008160B7" w:rsidP="000C1F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D87558" w:rsidRPr="000C1FFC" w:rsidTr="00D87558">
        <w:trPr>
          <w:trHeight w:val="132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III. Edukacja zdrowotna</w:t>
            </w:r>
          </w:p>
        </w:tc>
      </w:tr>
      <w:tr w:rsidR="00064E50" w:rsidRPr="000C1FFC" w:rsidTr="00FC4D2E">
        <w:trPr>
          <w:cantSplit/>
          <w:trHeight w:val="181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ZOWANE 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064E50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ZOWANE </w:t>
            </w: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FC4D2E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hideMark/>
          </w:tcPr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64E50" w:rsidRPr="00FC4D2E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Organizowanie lokalnych i włączenie się do ogólnopolskich działań </w:t>
            </w:r>
            <w:proofErr w:type="spellStart"/>
            <w:r w:rsidRPr="0013235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informacyjno</w:t>
            </w:r>
            <w:proofErr w:type="spellEnd"/>
            <w:r w:rsidRPr="0013235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– edukacyjnych, w tym kampanii edukacyjnych dotyczących ryzyka szkód wynikających </w:t>
            </w:r>
            <w:r w:rsidRPr="0013235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ze spożywania alkoholu, środków odurzających, substancji psychoaktywnych, środków zastępczych, nowych środków psychoaktywnych oraz z zakresu przeciwdziałania przemocy </w:t>
            </w:r>
            <w:r w:rsidRPr="0013235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>w rodzinie</w:t>
            </w:r>
            <w:r w:rsidRPr="00132350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132350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(ustawa o wychowaniu w trzeźwości i ustawa o przeciwdziałaniu narkomanii).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064E50" w:rsidRPr="00132350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pl-PL"/>
              </w:rPr>
            </w:pPr>
          </w:p>
          <w:p w:rsidR="00064E50" w:rsidRPr="00132350" w:rsidRDefault="00064E50" w:rsidP="003058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ogólnopolskich działań/kampanii,</w:t>
            </w: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odbiorców/uczestników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E50" w:rsidRPr="0038178A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064E50" w:rsidRPr="0038178A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38178A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064E50" w:rsidRPr="0038178A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38178A" w:rsidRDefault="00064E50" w:rsidP="00FC4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064E50" w:rsidRPr="0038178A" w:rsidRDefault="00064E50" w:rsidP="00FC4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38178A" w:rsidRDefault="00064E50" w:rsidP="00FC4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</w:t>
            </w:r>
          </w:p>
          <w:p w:rsidR="00064E50" w:rsidRPr="0038178A" w:rsidRDefault="00064E50" w:rsidP="00FC4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064E50" w:rsidRPr="0038178A" w:rsidRDefault="00064E50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064E50" w:rsidRPr="0038178A" w:rsidRDefault="00064E50" w:rsidP="0035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38178A" w:rsidRDefault="00064E50" w:rsidP="0035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POZYSKIWANIA</w:t>
            </w:r>
          </w:p>
          <w:p w:rsidR="00064E50" w:rsidRPr="0038178A" w:rsidRDefault="00064E50" w:rsidP="0035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38178A" w:rsidRDefault="00064E50" w:rsidP="0035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064E50" w:rsidRPr="0038178A" w:rsidRDefault="00064E50" w:rsidP="0035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38178A" w:rsidRDefault="00064E50" w:rsidP="0035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</w:t>
            </w:r>
          </w:p>
          <w:p w:rsidR="00064E50" w:rsidRPr="0038178A" w:rsidRDefault="00064E50" w:rsidP="00355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064E50" w:rsidRPr="00FC4D2E" w:rsidRDefault="00064E50" w:rsidP="003058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sprawozdania, 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protokoły z kontroli,</w:t>
            </w:r>
          </w:p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4E50" w:rsidRPr="00132350" w:rsidRDefault="00064E50" w:rsidP="000C1FFC">
            <w:pPr>
              <w:widowControl w:val="0"/>
              <w:suppressAutoHyphens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Pr="008C2FF7" w:rsidRDefault="00064E50" w:rsidP="00BD2132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64E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64E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</w:p>
          <w:p w:rsidR="00064E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EAL</w:t>
            </w:r>
          </w:p>
          <w:p w:rsidR="00064E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64E50" w:rsidRPr="00FC4D2E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64E50" w:rsidRPr="001323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NGO, </w:t>
            </w:r>
            <w:r w:rsidRPr="00132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132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132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132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132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 WS</w:t>
            </w:r>
          </w:p>
        </w:tc>
      </w:tr>
      <w:tr w:rsidR="00064E50" w:rsidRPr="000C1FFC" w:rsidTr="00D87558">
        <w:trPr>
          <w:cantSplit/>
          <w:trHeight w:val="67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0C1FFC" w:rsidRDefault="00064E50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064E50" w:rsidRPr="000C1FFC" w:rsidRDefault="00064E50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64E50" w:rsidRPr="00655AC9" w:rsidRDefault="00064E50" w:rsidP="00726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5A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sfinansowano przygotowanie i organizację projekcji filmu </w:t>
            </w:r>
            <w:r w:rsidRPr="00655A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pt. „Zabawa </w:t>
            </w:r>
            <w:proofErr w:type="spellStart"/>
            <w:r w:rsidRPr="00655A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zabawa</w:t>
            </w:r>
            <w:proofErr w:type="spellEnd"/>
            <w:r w:rsidRPr="00655A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” wraz z prelekcją z profilaktyki alkoholowej, która była kierowana </w:t>
            </w:r>
            <w:r w:rsidRPr="00655A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przede wszystkim </w:t>
            </w:r>
            <w:r w:rsidRPr="00655A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do kobiet – dyrektorek, kierowniczek, terapeutek lecznictwa odwykowego, podległych jednostek pomocy społeczne, placówek oświatowych i kulturalnych, pacjentek Poradni Odwykowej, Oddziału Dziennego, Oddziału </w:t>
            </w:r>
            <w:r w:rsidRPr="00655AC9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>Odwykowego, kobiet współuzależnionych</w:t>
            </w:r>
            <w:r w:rsidRPr="00655AC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uczestniczących w zajęciach terapeutycznych i w grupie AL.- ANNON o łącznej wartości 8.745,50 zł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0C1FFC" w:rsidRDefault="00064E50" w:rsidP="00FC4D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64E50" w:rsidRPr="007263D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kampania,</w:t>
            </w:r>
          </w:p>
          <w:p w:rsidR="00064E50" w:rsidRPr="007263D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ok. 200 osób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E50" w:rsidRPr="007263DC" w:rsidRDefault="00064E50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64E50" w:rsidRPr="007263D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dokumentacja, </w:t>
            </w:r>
          </w:p>
          <w:p w:rsidR="00064E50" w:rsidRPr="007263D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zlecenia,</w:t>
            </w:r>
          </w:p>
          <w:p w:rsidR="00064E50" w:rsidRPr="007263D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faktury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4E50" w:rsidRPr="007263DC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64E50" w:rsidRPr="007263D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064E50" w:rsidRPr="000C1FFC" w:rsidTr="000F5AC7">
        <w:trPr>
          <w:cantSplit/>
          <w:trHeight w:val="67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0C1FFC" w:rsidRDefault="00064E50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064E50" w:rsidRPr="000C1FFC" w:rsidRDefault="00064E50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64E50" w:rsidRPr="00655AC9" w:rsidRDefault="00064E50" w:rsidP="007263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55A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sfinansowano w kwocie 4.999,98 zł opracowanie koncepcji, scenariusza oraz produkcję 30-sekundowego spotu </w:t>
            </w:r>
            <w:proofErr w:type="spellStart"/>
            <w:r w:rsidRPr="00655A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informacyjno</w:t>
            </w:r>
            <w:proofErr w:type="spellEnd"/>
            <w:r w:rsidRPr="00655A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– edukacyjnego dotyczącego ryzyka szkód wynikających z zażywania substancji psychoaktywnych.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0C1FF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spot,</w:t>
            </w:r>
          </w:p>
          <w:p w:rsidR="00064E50" w:rsidRPr="007263DC" w:rsidRDefault="00064E50" w:rsidP="000F5A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uczniowie suwalskich szkół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E50" w:rsidRPr="007263DC" w:rsidRDefault="00064E50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64E50" w:rsidRPr="007263DC" w:rsidRDefault="00064E50" w:rsidP="000F5A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dokumentacja, </w:t>
            </w:r>
          </w:p>
          <w:p w:rsidR="00064E50" w:rsidRPr="007263DC" w:rsidRDefault="00064E50" w:rsidP="000F5A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zlecenia,</w:t>
            </w:r>
          </w:p>
          <w:p w:rsidR="00064E50" w:rsidRPr="007263DC" w:rsidRDefault="00064E50" w:rsidP="000F5A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faktury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4E50" w:rsidRPr="007263DC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64E50" w:rsidRPr="007263D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064E50" w:rsidRPr="000C1FFC" w:rsidTr="000F5AC7">
        <w:trPr>
          <w:cantSplit/>
          <w:trHeight w:val="67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0C1FFC" w:rsidRDefault="00064E50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064E50" w:rsidRPr="000C1FFC" w:rsidRDefault="00064E50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64E50" w:rsidRPr="00655AC9" w:rsidRDefault="00064E50" w:rsidP="00282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55A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sfinansowano przygotowanie i organizację projekcji filmu </w:t>
            </w:r>
            <w:r w:rsidRPr="00655AC9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  <w:t xml:space="preserve">pt. „Mój piękny syn” wraz z prelekcją z profilaktyki narkomanii, która była kierowana do </w:t>
            </w:r>
            <w:r w:rsidRPr="00655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uczniów klas od VII wzwyż suwalskich szkół i ich rodziców, pedagogów i nauczycieli, kuratorów, pracowników socjalnych itp.  o łącznej wartości 5.060 zł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0C1FF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kampania,</w:t>
            </w:r>
          </w:p>
          <w:p w:rsidR="00064E50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ok. 600 osób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E50" w:rsidRPr="007263DC" w:rsidRDefault="00064E50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64E50" w:rsidRPr="007263DC" w:rsidRDefault="00064E50" w:rsidP="00282B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prowadzona dokumentacja, </w:t>
            </w:r>
          </w:p>
          <w:p w:rsidR="00064E50" w:rsidRPr="007263DC" w:rsidRDefault="00064E50" w:rsidP="00282B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zlecenia,</w:t>
            </w:r>
          </w:p>
          <w:p w:rsidR="00064E50" w:rsidRPr="007263DC" w:rsidRDefault="00064E50" w:rsidP="00282B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faktury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4E50" w:rsidRPr="007263DC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64E50" w:rsidRPr="007263DC" w:rsidRDefault="00064E50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263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064E50" w:rsidRPr="000C1FFC" w:rsidTr="00F73BC9">
        <w:trPr>
          <w:cantSplit/>
          <w:trHeight w:val="101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0C1FFC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064E50" w:rsidRPr="000C1FFC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64E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włączono się w organizację tygodnia pomocy ofiarom przestępstw, podczas jego trwania udzielane były bezpłatne porady prawne i psychologiczne </w:t>
            </w:r>
          </w:p>
          <w:p w:rsidR="00064E50" w:rsidRPr="00395A28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395A28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64E50" w:rsidRPr="00395A28" w:rsidRDefault="00064E50" w:rsidP="00395A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jedna kampania (18.02 -24.02.2019 r.)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E50" w:rsidRPr="00395A28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64E50" w:rsidRPr="00395A28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4E50" w:rsidRPr="00395A28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64E50" w:rsidRPr="00395A28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CAS „Pryzmat”</w:t>
            </w:r>
          </w:p>
          <w:p w:rsidR="00064E50" w:rsidRPr="00395A28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064E50" w:rsidRPr="000C1FFC" w:rsidTr="00D87558">
        <w:trPr>
          <w:cantSplit/>
          <w:trHeight w:val="153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4E50" w:rsidRPr="000C1FFC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Upowszechnianie informacji dotyczących instytucji </w:t>
            </w:r>
            <w:r w:rsidRPr="00132350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i </w:t>
            </w:r>
            <w:r w:rsidRPr="0013235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organizacji </w:t>
            </w:r>
            <w:r w:rsidRPr="00132350">
              <w:rPr>
                <w:rFonts w:ascii="Times New Roman" w:eastAsia="Times New Roman" w:hAnsi="Times New Roman" w:cs="Times New Roman"/>
                <w:b/>
                <w:sz w:val="21"/>
                <w:szCs w:val="21"/>
                <w:shd w:val="clear" w:color="auto" w:fill="FFFFFF"/>
                <w:lang w:eastAsia="pl-PL"/>
              </w:rPr>
              <w:t>udzielających wsparcia osobom uzależnionym i współuzależnionym</w:t>
            </w:r>
            <w:r w:rsidRPr="0013235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od alkoholu, substancji</w:t>
            </w:r>
            <w:r w:rsidRPr="00132350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psychoaktywnych i innych środków zmieniających świadomość oraz osób uwikłanych w przemoc </w:t>
            </w:r>
            <w:r w:rsidRPr="00132350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w rodzinie </w:t>
            </w:r>
            <w:r w:rsidRPr="0013235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13235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upowszechnionych informacji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E50" w:rsidRPr="00132350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4E50" w:rsidRPr="001323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NGO, </w:t>
            </w:r>
            <w:r w:rsidRPr="00132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132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132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132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1323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 ZOZ, NZOZ, WS</w:t>
            </w:r>
          </w:p>
        </w:tc>
      </w:tr>
      <w:tr w:rsidR="00064E50" w:rsidRPr="000C1FFC" w:rsidTr="00D87558">
        <w:trPr>
          <w:cantSplit/>
          <w:trHeight w:val="66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4E50" w:rsidRPr="000C1FFC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4E50" w:rsidRPr="000C1FFC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64E50" w:rsidRPr="00C51DD1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51D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upowszechniono informacje dotyczące instytucji i organizacji funkcjonujących na terenie Miasta Suwałki, które udzielają wsparcia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C51DD1" w:rsidRDefault="00064E50" w:rsidP="00355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64E50" w:rsidRPr="00C51DD1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51D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rodzaj ulotki informacyjnej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E50" w:rsidRPr="00C51DD1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064E50" w:rsidRPr="00C51DD1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51D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</w:t>
            </w:r>
            <w:r w:rsidRPr="00C51DD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ulotka, </w:t>
            </w:r>
          </w:p>
          <w:p w:rsidR="00064E50" w:rsidRPr="00C51DD1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51DD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strona Komisji </w:t>
            </w:r>
            <w:hyperlink r:id="rId10" w:history="1">
              <w:r w:rsidRPr="00C51DD1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  <w:lang w:eastAsia="pl-PL"/>
                </w:rPr>
                <w:t>www.mkrpa.suwalki.pl</w:t>
              </w:r>
            </w:hyperlink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4E50" w:rsidRPr="00C51DD1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064E50" w:rsidRPr="00C51DD1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51DD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WS,</w:t>
            </w:r>
          </w:p>
          <w:p w:rsidR="00064E50" w:rsidRPr="00C51DD1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C51DD1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MKRPA</w:t>
            </w:r>
          </w:p>
        </w:tc>
      </w:tr>
      <w:tr w:rsidR="00064E50" w:rsidRPr="000C1FFC" w:rsidTr="003058A7">
        <w:trPr>
          <w:cantSplit/>
          <w:trHeight w:val="96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64E50" w:rsidRPr="000C1FFC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064E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3.3</w:t>
            </w:r>
          </w:p>
          <w:p w:rsidR="00064E50" w:rsidRPr="003058A7" w:rsidRDefault="00064E50" w:rsidP="003058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Prowadzenie działań edukacyjnych i szkoleniowych skierowanych do sprzedawców alkoholu </w:t>
            </w:r>
            <w:r w:rsidRPr="0013235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szkoleń,</w:t>
            </w:r>
          </w:p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listy obecności,</w:t>
            </w:r>
          </w:p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protokół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064E50" w:rsidRPr="00132350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064E50" w:rsidRPr="001323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323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064E50" w:rsidRPr="000C1FFC" w:rsidTr="00D87558">
        <w:trPr>
          <w:cantSplit/>
          <w:trHeight w:val="22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64E50" w:rsidRPr="000C1FFC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064E50" w:rsidRPr="000C1FFC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064E50" w:rsidRPr="00655AC9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przeprowadzono szkolenie dla sprzedawców i właścicieli punktów sprzedaży i podawania napojów alkoholowych prowadzących działalność na terenie Miasta Suwałki w kwocie 1.142,09 zł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E50" w:rsidRPr="00B81AFF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64E50" w:rsidRPr="00B81AFF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81A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szkolenie,</w:t>
            </w:r>
          </w:p>
          <w:p w:rsidR="00064E50" w:rsidRPr="00B81AFF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B81A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- 22 osoby z 16 punktów sprzedaży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E50" w:rsidRPr="00B81AFF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064E50" w:rsidRPr="00B81AFF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81A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064E50" w:rsidRPr="00B81AFF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81A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lista obecności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64E50" w:rsidRPr="00B81AFF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64E50" w:rsidRPr="00B81AFF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81A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064E50" w:rsidRPr="000C1FFC" w:rsidTr="00F73BC9">
        <w:trPr>
          <w:cantSplit/>
          <w:trHeight w:val="22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64E50" w:rsidRPr="000C1FFC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4E50" w:rsidRPr="000C1FFC" w:rsidRDefault="00064E50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655AC9" w:rsidRDefault="00655AC9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</w:t>
            </w:r>
            <w:r w:rsidRPr="0075484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wystosowano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list</w:t>
            </w:r>
            <w:r>
              <w:rPr>
                <w:rFonts w:ascii="Calibri" w:eastAsia="Calibri" w:hAnsi="Calibri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do właścicieli sklepów, pubów i kawiarni oraz sprzedawców w punktach sprzedaży napojów alkoholowych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prośbą</w:t>
            </w:r>
            <w:r w:rsidR="0075484C">
              <w:rPr>
                <w:rFonts w:ascii="Times New Roman" w:eastAsia="Calibri" w:hAnsi="Times New Roman" w:cs="Times New Roman"/>
                <w:sz w:val="24"/>
                <w:szCs w:val="24"/>
              </w:rPr>
              <w:t>, aby wakacje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</w:t>
            </w:r>
            <w:r w:rsidR="00754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sprzedawa</w:t>
            </w:r>
            <w:r w:rsidR="0075484C">
              <w:rPr>
                <w:rFonts w:ascii="Times New Roman" w:eastAsia="Calibri" w:hAnsi="Times New Roman" w:cs="Times New Roman"/>
                <w:sz w:val="24"/>
                <w:szCs w:val="24"/>
              </w:rPr>
              <w:t>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osobom nieletnim piwa, wina, wódki ani żadnych innych napojów alkoholowych.</w:t>
            </w:r>
            <w:r w:rsidR="00754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AC9" w:rsidRDefault="00655AC9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55AC9" w:rsidRPr="00C26FDB" w:rsidRDefault="00655AC9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64E50" w:rsidRPr="00C26FDB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64E50" w:rsidRPr="00C26FDB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26F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list, </w:t>
            </w:r>
          </w:p>
          <w:p w:rsidR="00064E50" w:rsidRPr="00C26FDB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26F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- 177 punktów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E50" w:rsidRPr="00C26FDB" w:rsidRDefault="00064E50" w:rsidP="007F14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064E50" w:rsidRPr="00C26FDB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26F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64E50" w:rsidRPr="00C26FDB" w:rsidRDefault="00064E50" w:rsidP="00F73B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64E50" w:rsidRPr="00C26FDB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26F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MKRPA </w:t>
            </w:r>
          </w:p>
        </w:tc>
      </w:tr>
    </w:tbl>
    <w:p w:rsidR="003058A7" w:rsidRDefault="003058A7">
      <w:r>
        <w:br w:type="page"/>
      </w: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5B6EDF" w:rsidRPr="000C1FFC" w:rsidTr="00D87558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DF" w:rsidRPr="000C1FFC" w:rsidRDefault="005B6EDF" w:rsidP="00816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IV. Profilaktyka uzależnień</w:t>
            </w:r>
          </w:p>
        </w:tc>
      </w:tr>
      <w:tr w:rsidR="005B6EDF" w:rsidRPr="000C1FFC" w:rsidTr="008160B7">
        <w:trPr>
          <w:cantSplit/>
          <w:trHeight w:val="125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2B5142" w:rsidRDefault="005B6EDF" w:rsidP="00064E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ZREALIZOWANE 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64E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64E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64E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64E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64E50" w:rsidRDefault="00064E50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5E22DE" w:rsidRDefault="005B6EDF" w:rsidP="00C10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</w:t>
            </w:r>
          </w:p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C10845" w:rsidRDefault="00C10845" w:rsidP="00C10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82081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74F9" w:rsidRDefault="009574F9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74F9" w:rsidRDefault="009574F9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82081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5B6EDF" w:rsidRPr="0082081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82081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61675" w:rsidRDefault="0006167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61675" w:rsidRDefault="0006167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61675" w:rsidRDefault="0006167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61675" w:rsidRDefault="0006167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61675" w:rsidRDefault="0006167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61675" w:rsidRDefault="0006167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61675" w:rsidRDefault="0006167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61675" w:rsidRDefault="0006167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DZIAŁANIA</w:t>
            </w:r>
          </w:p>
          <w:p w:rsidR="00061675" w:rsidRPr="000C1FFC" w:rsidRDefault="0006167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działań służących pogłębieniu więzi </w:t>
            </w: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w rodzinie z problemem choroby alkoholowej, narkomanii lub przemocy w rodzinie np. poprzez dofinansowanie rodzinnych obozów terapeutycznych </w:t>
            </w: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trzeźwości)</w:t>
            </w: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C10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9574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4D3B14" w:rsidRPr="002B5142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Pr="002B5142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9B6AE1" w:rsidRDefault="009B6AE1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Pr="002B5142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9B6AE1" w:rsidRPr="002B5142" w:rsidRDefault="009B6AE1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zrealizowanych projektów,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ABB" w:rsidRDefault="00AA4ABB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ŹRÓDŁA 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KAŹN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POZYSKIWANIA WSKAŹNIK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C1084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ŹRÓDŁA </w:t>
            </w: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POZYSKIWANIA </w:t>
            </w: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C1084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ŹRÓDŁA </w:t>
            </w: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POZYSKIWANI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0845" w:rsidRDefault="00C10845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4D3B14" w:rsidRDefault="004D3B1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 POZYSKIWANI</w:t>
            </w:r>
          </w:p>
          <w:p w:rsidR="005B6EDF" w:rsidRPr="002B5142" w:rsidRDefault="005B6EDF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5B6EDF" w:rsidRPr="002B5142" w:rsidRDefault="005B6EDF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5B6EDF" w:rsidRPr="002B5142" w:rsidRDefault="005B6EDF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5B6EDF" w:rsidRDefault="005B6EDF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0236" w:rsidRDefault="00570236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0236" w:rsidRDefault="00570236" w:rsidP="005702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</w:t>
            </w:r>
          </w:p>
          <w:p w:rsidR="004D3B14" w:rsidRPr="002B5142" w:rsidRDefault="004D3B14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OZYSKIWANI</w:t>
            </w:r>
          </w:p>
          <w:p w:rsidR="004D3B14" w:rsidRPr="002B5142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4D3B14" w:rsidRPr="002B5142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Pr="002B5142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4D3B14" w:rsidRPr="002B5142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4D3B14" w:rsidRDefault="004D3B14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9B6AE1" w:rsidRDefault="009B6AE1" w:rsidP="004D3B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9B6AE1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</w:t>
            </w:r>
          </w:p>
          <w:p w:rsidR="009B6AE1" w:rsidRPr="002B5142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OZYSKIWANI</w:t>
            </w:r>
          </w:p>
          <w:p w:rsidR="009B6AE1" w:rsidRPr="002B5142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9B6AE1" w:rsidRPr="002B5142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Pr="002B5142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</w:t>
            </w:r>
          </w:p>
          <w:p w:rsidR="009B6AE1" w:rsidRPr="002B5142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Ó</w:t>
            </w:r>
          </w:p>
          <w:p w:rsidR="009B6AE1" w:rsidRPr="002B5142" w:rsidRDefault="009B6AE1" w:rsidP="009B6A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9574F9" w:rsidRDefault="009574F9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574F9" w:rsidRDefault="009574F9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D3B14" w:rsidRPr="002B5142" w:rsidRDefault="004D3B14" w:rsidP="004D3B14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3B14" w:rsidRDefault="004D3B14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6AE1" w:rsidRPr="002B5142" w:rsidRDefault="009B6AE1" w:rsidP="009B6AE1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WS, NGO, 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</w:tc>
      </w:tr>
      <w:tr w:rsidR="005B6EDF" w:rsidRPr="000C1FFC" w:rsidTr="00D87558">
        <w:trPr>
          <w:cantSplit/>
          <w:trHeight w:val="93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5B6EDF" w:rsidRPr="00655AC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kwotą 997,63 zł  organizację pielgrzymki trzeźwościowej do sanktuarium Matki Bożej w </w:t>
            </w:r>
            <w:proofErr w:type="spellStart"/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Studzienicznej</w:t>
            </w:r>
            <w:proofErr w:type="spellEnd"/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176E1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DF" w:rsidRPr="00176E1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76E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  <w:p w:rsidR="005B6EDF" w:rsidRPr="00176E1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76E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ok 50 osób uzależnionych </w:t>
            </w:r>
            <w:r w:rsidRPr="00176E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członków ich rodzin,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176E1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5B6EDF" w:rsidRPr="00176E1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76E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176E15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DF" w:rsidRPr="00176E1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76E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5B6EDF" w:rsidRPr="00176E1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176E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176E15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Parafia św. Kazimierza Królewicza</w:t>
            </w:r>
          </w:p>
        </w:tc>
      </w:tr>
      <w:tr w:rsidR="005B6EDF" w:rsidRPr="000C1FFC" w:rsidTr="00D87558">
        <w:trPr>
          <w:cantSplit/>
          <w:trHeight w:val="66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655AC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kwocie 11.000 zł rodzinny obóz terapeutyczny dla rodzin z problemem choroby alkoholowej </w:t>
            </w:r>
          </w:p>
          <w:p w:rsidR="005B6EDF" w:rsidRPr="00655AC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C7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- 9 dni obozu,</w:t>
            </w:r>
          </w:p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C7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- 15 osób,</w:t>
            </w:r>
          </w:p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C7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- 56 godz. terapii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C7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EC7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C7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EC7DA8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C7D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SS „Wybór” </w:t>
            </w:r>
          </w:p>
        </w:tc>
      </w:tr>
      <w:tr w:rsidR="005B6EDF" w:rsidRPr="000C1FFC" w:rsidTr="00D87558">
        <w:trPr>
          <w:cantSplit/>
          <w:trHeight w:val="66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655AC9" w:rsidRDefault="005B6EDF" w:rsidP="00F45E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pielgrzymkę trzeźwościową Kraków Łagiewniki – Wadowice – Kalwaria Zebrzydowska 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wysokości </w:t>
            </w:r>
            <w:r w:rsidR="00F45E67"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  <w:r w:rsidR="00F45E67"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939</w:t>
            </w:r>
            <w:r w:rsidRPr="00655A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- 40 osób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EC7DA8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EC7DA8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SSKA „Filar”</w:t>
            </w:r>
          </w:p>
        </w:tc>
      </w:tr>
      <w:tr w:rsidR="005B6EDF" w:rsidRPr="000C1FFC" w:rsidTr="00D87558">
        <w:trPr>
          <w:cantSplit/>
          <w:trHeight w:val="185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szkoleń dla nauczycieli, pedagogów, psychologów w zakresie pracy profilaktycznej z dziećmi </w:t>
            </w: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i młodzieżą </w:t>
            </w: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zajęć,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- szkoły i inne placówki oświatowe </w:t>
            </w: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i opiekuńczo-wychowawcze,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PP-P, WS,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NGO,</w:t>
            </w:r>
            <w:r w:rsidRPr="002B514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 </w:t>
            </w:r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5B6EDF" w:rsidRPr="000C1FFC" w:rsidTr="00935EE8">
        <w:trPr>
          <w:cantSplit/>
          <w:trHeight w:val="92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9.000 zł szkolenie dla nauczycieli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programu „Szkoła dla Rodziców i Wychowawców – cz. II”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B6F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- 40 godz. dydaktycznych,</w:t>
            </w:r>
          </w:p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B6F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- 15 uczestników (pedagodzy, psycholodzy i nauczyciele)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B6F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B6F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3B6FA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</w:pPr>
            <w:r w:rsidRPr="003B6FA3"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t xml:space="preserve">- SP nr 2, 5, 10, 11, </w:t>
            </w:r>
            <w:r w:rsidRPr="003B6FA3"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br/>
              <w:t xml:space="preserve">- PP-P, </w:t>
            </w:r>
          </w:p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</w:pPr>
            <w:r w:rsidRPr="003B6FA3"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t>-SODN,</w:t>
            </w:r>
          </w:p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</w:pPr>
            <w:r w:rsidRPr="003B6FA3"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t>- SOSW nr 1,</w:t>
            </w:r>
          </w:p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t>Przedszkole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t xml:space="preserve"> </w:t>
            </w:r>
            <w:r w:rsidRPr="003B6FA3">
              <w:rPr>
                <w:rFonts w:ascii="Times New Roman" w:eastAsia="Times New Roman" w:hAnsi="Times New Roman" w:cs="Times New Roman"/>
                <w:shd w:val="clear" w:color="auto" w:fill="FFFFFF"/>
                <w:lang w:val="en-US" w:eastAsia="pl-PL"/>
              </w:rPr>
              <w:t xml:space="preserve"> nr 8 </w:t>
            </w:r>
          </w:p>
        </w:tc>
      </w:tr>
      <w:tr w:rsidR="005B6EDF" w:rsidRPr="000C1FFC" w:rsidTr="00330285">
        <w:trPr>
          <w:cantSplit/>
          <w:trHeight w:val="927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szkolenie dla nauczycieli, pedagogów, psychologów szkolnych oraz specjalistów pracujących </w:t>
            </w:r>
            <w:r w:rsidR="00AA4ABB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z uczniami będącymi w grupie ryzyka zagrożenia uzależnieniami w wysokości 4.900 zł  </w:t>
            </w:r>
          </w:p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- 19 godz. dydaktycznych,</w:t>
            </w:r>
          </w:p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- 30 osób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3B6FA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935EE8" w:rsidRDefault="005B6EDF" w:rsidP="005B6ED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ind w:left="139" w:hanging="142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935EE8">
              <w:rPr>
                <w:sz w:val="22"/>
                <w:szCs w:val="22"/>
                <w:shd w:val="clear" w:color="auto" w:fill="FFFFFF"/>
                <w:lang w:val="en-US"/>
              </w:rPr>
              <w:t>SODN,</w:t>
            </w:r>
          </w:p>
          <w:p w:rsidR="005B6EDF" w:rsidRPr="00935EE8" w:rsidRDefault="005B6EDF" w:rsidP="005B6ED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ind w:left="139" w:hanging="142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935EE8">
              <w:rPr>
                <w:sz w:val="22"/>
                <w:szCs w:val="22"/>
                <w:shd w:val="clear" w:color="auto" w:fill="FFFFFF"/>
                <w:lang w:val="en-US"/>
              </w:rPr>
              <w:t>SP nr 2, 6, 7, 9, 10, 11,</w:t>
            </w:r>
          </w:p>
          <w:p w:rsidR="005B6EDF" w:rsidRPr="00935EE8" w:rsidRDefault="005B6EDF" w:rsidP="005B6ED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ind w:left="139" w:hanging="142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935EE8">
              <w:rPr>
                <w:sz w:val="22"/>
                <w:szCs w:val="22"/>
                <w:shd w:val="clear" w:color="auto" w:fill="FFFFFF"/>
                <w:lang w:val="en-US"/>
              </w:rPr>
              <w:t>ZS nr 3,</w:t>
            </w:r>
          </w:p>
          <w:p w:rsidR="005B6EDF" w:rsidRPr="00935EE8" w:rsidRDefault="005B6EDF" w:rsidP="005B6ED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ind w:left="139" w:hanging="142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935EE8">
              <w:rPr>
                <w:sz w:val="22"/>
                <w:szCs w:val="22"/>
                <w:shd w:val="clear" w:color="auto" w:fill="FFFFFF"/>
                <w:lang w:val="en-US"/>
              </w:rPr>
              <w:t>PP-P,</w:t>
            </w:r>
          </w:p>
          <w:p w:rsidR="005B6EDF" w:rsidRPr="00935EE8" w:rsidRDefault="005B6EDF" w:rsidP="005B6ED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ind w:left="139" w:hanging="142"/>
              <w:rPr>
                <w:shd w:val="clear" w:color="auto" w:fill="FFFFFF"/>
                <w:lang w:val="en-US"/>
              </w:rPr>
            </w:pPr>
            <w:r w:rsidRPr="00935EE8">
              <w:rPr>
                <w:sz w:val="22"/>
                <w:szCs w:val="22"/>
                <w:shd w:val="clear" w:color="auto" w:fill="FFFFFF"/>
                <w:lang w:val="en-US"/>
              </w:rPr>
              <w:t>SOSW nr 1</w:t>
            </w:r>
          </w:p>
        </w:tc>
      </w:tr>
      <w:tr w:rsidR="005B6EDF" w:rsidRPr="000C1FFC" w:rsidTr="008160B7">
        <w:trPr>
          <w:cantSplit/>
          <w:trHeight w:val="85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pedagogom i psychologom z suwalskich szkół sfinansowano w kwocie 2.500 zł program profilaktyczny pn. „Szkolna Interwencja Profilaktyczna”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- 25 osób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3B6FA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3B6FA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Default="005B6EDF" w:rsidP="005B6ED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ind w:left="139" w:hanging="142"/>
              <w:rPr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SODN</w:t>
            </w:r>
          </w:p>
        </w:tc>
      </w:tr>
      <w:tr w:rsidR="005B6EDF" w:rsidRPr="000C1FFC" w:rsidTr="002B5142">
        <w:trPr>
          <w:cantSplit/>
          <w:trHeight w:val="10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Wspieranie działań na rzecz przeciwdziałania  nietrzeźwości </w:t>
            </w: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i innych negatywnych </w:t>
            </w:r>
            <w:proofErr w:type="spellStart"/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zachowań</w:t>
            </w:r>
            <w:proofErr w:type="spellEnd"/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osób kierujących pojazdami mechanicznymi, sprzętami żeglugi wodnej i innymi środkami komunikacji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0F38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wspartych projektów,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WS, SM, </w:t>
            </w:r>
            <w:r w:rsidRPr="002B5142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2B51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5B6EDF" w:rsidRPr="000C1FFC" w:rsidTr="00D87558">
        <w:trPr>
          <w:cantSplit/>
          <w:trHeight w:val="110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zakupiono na kwotę 699,49 zł  tzw. „wsad do kotła”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na organizacj</w:t>
            </w:r>
            <w:r w:rsidR="000433C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ę obchodów dnia św. Krzysztofa oraz na kwotę 214 zł zakupiono ulotki „Alkohol niszczy życie. Zanim wsiądziesz do samochodu – pomyśl! Prowadzę? Nie piję”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CA353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CA353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A35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A35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ok. 500 uczestników</w:t>
            </w:r>
          </w:p>
          <w:p w:rsidR="00815F16" w:rsidRPr="00CA353E" w:rsidRDefault="00815F16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- 200 szt. ulotek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CA353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CA353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A35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5B6EDF" w:rsidRPr="00CA353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A35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faktury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CA353E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CA353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A35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WS,</w:t>
            </w:r>
          </w:p>
          <w:p w:rsidR="005B6EDF" w:rsidRPr="00CA353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A35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SM,</w:t>
            </w:r>
          </w:p>
          <w:p w:rsidR="005B6EDF" w:rsidRPr="00CA353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CA35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Parafia św. Kazimierza Królewicza </w:t>
            </w:r>
          </w:p>
        </w:tc>
      </w:tr>
      <w:tr w:rsidR="005B6EDF" w:rsidRPr="000C1FFC" w:rsidTr="00303179">
        <w:trPr>
          <w:cantSplit/>
          <w:trHeight w:val="1483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Prowadzenie na terenie szkół i innych placówek oświatowych i opiekuńczo - wychowawczych programów profilaktycznych oraz innych działań profilaktycznych </w:t>
            </w: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dla dzieci i młodzieży oraz ich opiekunów prawnych </w:t>
            </w: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 i ustawa o przeciwdziałaniu narkomanii)</w:t>
            </w: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odbiorców,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programów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2B5142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szkoły i inne placówki oświatowe </w:t>
            </w: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i opiekuńczo-</w:t>
            </w:r>
            <w:r w:rsidRPr="002B5142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wychowawcze,</w:t>
            </w:r>
          </w:p>
          <w:p w:rsidR="005B6EDF" w:rsidRPr="002B5142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2B514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PP-P, WS</w:t>
            </w:r>
          </w:p>
        </w:tc>
      </w:tr>
      <w:tr w:rsidR="005B6EDF" w:rsidRPr="000C1FFC" w:rsidTr="009B75FC">
        <w:trPr>
          <w:cantSplit/>
          <w:trHeight w:val="67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7.216 zł spektakl profilaktyczny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„W PODZIEMIACH METRA – DRZAZGI” Teatru Zwierciadło z Łodzi dla uczniów z sześciu suwalskich szkół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B7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- 902 uczniów, </w:t>
            </w:r>
          </w:p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B7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program </w:t>
            </w:r>
          </w:p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B7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B7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9B75FC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B75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5, 6, 7, 11,</w:t>
            </w:r>
          </w:p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B75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ZS nr 4,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9B75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SOSW nr1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</w:t>
            </w:r>
          </w:p>
          <w:p w:rsidR="005B6EDF" w:rsidRPr="009B75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  <w:r w:rsidRPr="009B75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</w:tr>
      <w:tr w:rsidR="005B6EDF" w:rsidRPr="000C1FFC" w:rsidTr="00303179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760 zł zakup nagród za udział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w ogólnoszkolnej akcji profilaktycznej z profilaktyki uzależnień pn. „Kultura kontra narkotyki”, w ramach której odbył się szkolny konkurs „Dobre maniery”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30317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30317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031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- 220 uczniów,</w:t>
            </w:r>
          </w:p>
          <w:p w:rsidR="005B6EDF" w:rsidRPr="0030317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031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- 10 nauczycieli, </w:t>
            </w:r>
          </w:p>
          <w:p w:rsidR="005B6EDF" w:rsidRPr="0030317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031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30317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30317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031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5B6EDF" w:rsidRPr="0030317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031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303179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9,</w:t>
            </w:r>
          </w:p>
          <w:p w:rsidR="005B6EDF" w:rsidRPr="0030317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8A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zajęcia </w:t>
            </w:r>
            <w:proofErr w:type="spellStart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profilaktyczno</w:t>
            </w:r>
            <w:proofErr w:type="spellEnd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wychowawcze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pn. „Pogodny Świat Tworzenia” dla uczniów klas I-VIII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w kwocie 16.19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8,30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oraz projekt profilaktyczny dla 10 dzieci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wieku 3-6 lat z oddziału przedszkolnego pn. „Plastyka dla smyka” w kwocie 1.000 zł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</w:t>
            </w:r>
            <w:r w:rsidRPr="00A7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 uczniów,</w:t>
            </w:r>
          </w:p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</w:t>
            </w:r>
            <w:r w:rsidRPr="00A7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y</w:t>
            </w:r>
            <w:r w:rsidRPr="00A7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7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7174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717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, </w:t>
            </w:r>
          </w:p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sfinansowano w kwocie 3.</w:t>
            </w:r>
            <w:r w:rsidR="00AA4ABB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730,92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szkolenie dla rodziców 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programu „Szkoła dla Rodziców i Wychowawców – cz. I”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- 8 rodziców,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- 20 godz.,</w:t>
            </w:r>
          </w:p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11,</w:t>
            </w:r>
          </w:p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8A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dofinansowano projekty profilaktyczne pn. „Nie! Dziękuję, wybieram zdrowie”, „Wszystkiemu co złe – mówię Nie!” oraz „Więcej wiem – mówię Nie!” dla dzieci z grup przedszkolnych 3-6 lat w wysokości 18.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499,90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- 125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- 185 rodziców,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- 22 nauczycieli,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- 3 projekty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Przedszkole nr 8,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8A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sfinansowano w kwocie 5.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499,98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projekty profilaktyczne dla dzieci z grup 5-6 letnich pn. „Używkom mówimy NIE!!!” oraz „Przemocy mówimy NIE!!!”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- 25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- 40 rodziców,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- 2 projekty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Przedszkole nr 5,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- WS 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8A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dzieciom z Przedszkola nr 4 realizację projektu profilaktycznego pn. „Mamo! Tato! Chcę żyć zdrowo razem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Tobą!” w wysokości 1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999,89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- 170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- 70 rodziców,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Przedszkole nr 4,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1.000 zł projekt profilaktyczny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pn. „Rodzinna zabawa to fajna sprawa” dla dzieci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Przedszkola nr 2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- 150 dzieci;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Przedszkole nr 2,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dzieciom w weku 3-6 lat z 6 oddziałów  przedszkolnych projekt profilaktyczny pn. „Jestem zdrowy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bezpieczny” w kwocie 1.000 zł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- 150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7,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1.000 zł dzieciom 6 letnim projekt profilaktyczny pn. „Szczęśliwe dziecko – wolni od nałogów rodzice”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- 50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5,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projekt profilaktyczny pn. „Tęczowe zabawy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ogrodzie” dzieciom z Przedszkola nr 10 w wysokości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1.000 zł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- 150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- 73 rodziców,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Przedszkole nr 10,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dzieciom z oddziałów przedszkolnych oraz klas I-III sfinansowano w kwocie 1.000 zł konkurs plastyczny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pn. „W zdrowym ciele zdrowy duch” oraz zadanie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profilaktyki uzależnień pn. „Przedszkole bez nałogów”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- 210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8C60E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8C60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9,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8C60E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14417C">
        <w:trPr>
          <w:cantSplit/>
          <w:trHeight w:val="79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1.000 zł projekt profilaktyczny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pn. „Dziękuję, od obcych nie biorę” dzieciom z trzech 6 letnich grup przedszkolnych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- 60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- 100 rodziców,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Przedszkole nr 3,</w:t>
            </w:r>
          </w:p>
          <w:p w:rsidR="005B6EDF" w:rsidRPr="008C60E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8D6D65">
        <w:trPr>
          <w:cantSplit/>
          <w:trHeight w:val="57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dzieciom z grup 5-6 letnich oraz ich rodzicom sfinansowano w kwocie 1.000 zł projekt profilaktyczny pn. „Można inaczej”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- 75 dzieci oraz ich rodzice,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A7174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Przedszkole nr 1,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384501">
        <w:trPr>
          <w:cantSplit/>
          <w:trHeight w:val="72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1.000 zł projekt profilaktyczny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pn. „Jestem </w:t>
            </w:r>
            <w:proofErr w:type="spellStart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superbohaterem</w:t>
            </w:r>
            <w:proofErr w:type="spellEnd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mówię nie!”  dzieciom z oddziału przedszkolnego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11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- 93 dzieci,</w:t>
            </w:r>
          </w:p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11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11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11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11E77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11E77">
              <w:rPr>
                <w:rFonts w:ascii="Times New Roman" w:eastAsia="Calibri" w:hAnsi="Times New Roman" w:cs="Times New Roman"/>
                <w:lang w:eastAsia="pl-PL"/>
              </w:rPr>
              <w:t>- SP nr 10,</w:t>
            </w:r>
          </w:p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311E77">
              <w:rPr>
                <w:rFonts w:ascii="Times New Roman" w:eastAsia="Calibri" w:hAnsi="Times New Roman" w:cs="Times New Roman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112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1.000 zł projekt profilaktyczny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pn. Choć jestem małym człowiekiem to mam swoje prawa i chcę być bezpieczny”, w którym udział wzięły dzieci 5-6 letnie oraz ich rodzice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- 43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- 37 rodziców,</w:t>
            </w:r>
          </w:p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11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11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11E77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Przedszkole nr 6,</w:t>
            </w:r>
          </w:p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112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8A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dzieciom z siedmiu grup przedszkolnych Specjalnego Ośrodka </w:t>
            </w:r>
            <w:proofErr w:type="spellStart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Szkolno</w:t>
            </w:r>
            <w:proofErr w:type="spellEnd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Wychowawczego nr 1 sfinansowano</w:t>
            </w:r>
            <w:r w:rsidR="00A91A4F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 wysokości 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999,97</w:t>
            </w:r>
            <w:r w:rsidR="00A91A4F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udział</w:t>
            </w:r>
            <w:r w:rsidR="00A91A4F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 zajęciach terapeutycznych z elementami Treningu Umiejętności Społecznych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- 29 dzieci,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11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Pr="00311E7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11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11E77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SOSW nr 1,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88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wysokości 9.800 zł projekt profilaktyczny uczniom klas I pn. „Mówimy NIE złym </w:t>
            </w:r>
            <w:proofErr w:type="spellStart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zachowaniom</w:t>
            </w:r>
            <w:proofErr w:type="spellEnd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” </w:t>
            </w:r>
          </w:p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</w:t>
            </w:r>
            <w:r w:rsidRPr="00384C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Pr="00384C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uczniów,</w:t>
            </w:r>
          </w:p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4C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4C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4C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84CF0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SP nr 4</w:t>
            </w:r>
          </w:p>
        </w:tc>
      </w:tr>
      <w:tr w:rsidR="005B6EDF" w:rsidRPr="000C1FFC" w:rsidTr="00D87558">
        <w:trPr>
          <w:cantSplit/>
          <w:trHeight w:val="88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dwóm suwalskim placówkom oświatowym sfinansowano</w:t>
            </w:r>
            <w:r w:rsidR="00A96C0F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 kwocie 3.000 zł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projekt profilaktyczny pn. „</w:t>
            </w:r>
            <w:proofErr w:type="spellStart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RYMcerze</w:t>
            </w:r>
            <w:proofErr w:type="spellEnd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„NIE ZMARNUJ SWOJEGO ŻYCIA”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- 568 uczniów,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projekt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4C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sprawozdanie, </w:t>
            </w:r>
          </w:p>
          <w:p w:rsidR="005B6EDF" w:rsidRPr="00384CF0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84C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384CF0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SP nr 7,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ZS nr 6,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1043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8A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4.997,12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realizację zajęć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z profilaktyki uzależnień „Bliżej siebie – dalej od używek”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oraz indywidualnych zajęć </w:t>
            </w:r>
            <w:proofErr w:type="spellStart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profilaktyczno</w:t>
            </w:r>
            <w:proofErr w:type="spellEnd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edukacyjnych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dla uczniów klas IV-VI z czterech suwalskich szkół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5F2FAD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5F2FAD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F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- 293 uczniów,</w:t>
            </w:r>
          </w:p>
          <w:p w:rsidR="005B6EDF" w:rsidRPr="005F2FAD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F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- 4 dzieci (zajęcia indywidualne, </w:t>
            </w:r>
            <w:r w:rsidRPr="005F2F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po 8 zajęć z każdym dzieckiem, łącznie 32 spotkania)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6EDF" w:rsidRPr="005F2FAD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5F2FAD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F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5B6EDF" w:rsidRPr="005F2FAD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F2F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5F2FAD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5F2FAD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F2FA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PP-P</w:t>
            </w:r>
          </w:p>
        </w:tc>
      </w:tr>
      <w:tr w:rsidR="005B6EDF" w:rsidRPr="000C1FFC" w:rsidTr="00D87558">
        <w:trPr>
          <w:cantSplit/>
          <w:trHeight w:val="84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5B6EDF" w:rsidRPr="000F3805" w:rsidRDefault="005B6EDF" w:rsidP="008A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sfinansowano w wysokości 7.2</w:t>
            </w:r>
            <w:r w:rsidR="008A4585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44,37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zł program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profilaktyczny „Elementarz III czyli Program 7 Kroków”, który był realizowany na terenie suwalskich szkół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F546E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DF" w:rsidRPr="00F546E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546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- 214 uczniów, </w:t>
            </w:r>
          </w:p>
          <w:p w:rsidR="005B6EDF" w:rsidRPr="00F546E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546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- 164 rodziców,</w:t>
            </w:r>
          </w:p>
          <w:p w:rsidR="005B6EDF" w:rsidRPr="00F546E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546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edycja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6EDF" w:rsidRPr="00F546E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5B6EDF" w:rsidRPr="00F546E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546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5B6EDF" w:rsidRPr="00F546E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546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F546E6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DF" w:rsidRPr="00F546E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546E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PP-P,</w:t>
            </w:r>
          </w:p>
          <w:p w:rsidR="005B6EDF" w:rsidRPr="00F546E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F546E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CA353E">
        <w:trPr>
          <w:cantSplit/>
          <w:trHeight w:val="105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14.550 zł program profilaktyki zintegrowanej pn. „Archipelag Skarbów” zachęcający młodzież do unikania alkoholu, narkotyków, przemocy, pornografii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do opóźnienia inicjacji seksualnej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17</w:t>
            </w: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 uczniów,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95</w:t>
            </w: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nauczycieli,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</w:t>
            </w: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 rodziców,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142C6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11</w:t>
            </w:r>
            <w:r w:rsidRPr="00142C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ZS nr 6,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83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wysokości 600 zł zakup nagród w konkursie związanym z profilaktyką alkoholową pn. „Ze zdrowiem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na TY”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 uczniów,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 program,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- 5 szkół podstawowych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142C6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4,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83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kwocie 6.000 zł projekt profilaktyczny połączony z konkursem plastycznym oraz drukiem kalendarza na 2020 r. z pracami dzieci wykonanymi pod hasłem „Zdrowo, trzeźwo i wesoło przez cały rok”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- 167 uczniów,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projekt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2C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142C6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6,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83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projekty profilaktyczne realizowane w grupach 4-6 letnich pn. „Zdrowe dziecko i rodzina” oraz „Przedszkole bez nałogów” w wysokości 16.000 zł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- 80 dzieci, 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- 2 projekty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5B6EDF" w:rsidRPr="00142C6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142C6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</w:tcPr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Przedszkole nr 7,</w:t>
            </w:r>
          </w:p>
          <w:p w:rsidR="005B6ED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5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w wysokości 1.000 zł realizację projektu profilaktycznego pn. „Mówimy stop złemu zachowaniu” dla dzieci z grup przedszkolnych  3 - 6 letnich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12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- 99 dzieci,</w:t>
            </w:r>
          </w:p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12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program </w:t>
            </w:r>
          </w:p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12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12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12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B12687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B1268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SP nr 11,</w:t>
            </w:r>
          </w:p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B1268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  <w:p w:rsidR="005B6EDF" w:rsidRPr="00B12687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5B6EDF" w:rsidRPr="000C1FFC" w:rsidTr="00D87558">
        <w:trPr>
          <w:cantSplit/>
          <w:trHeight w:val="169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0F3805" w:rsidRDefault="005B6EDF" w:rsidP="007E5A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Finansowanie pozalekcyjnych zajęć rozwijających kompetencje </w:t>
            </w:r>
            <w:proofErr w:type="spellStart"/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emocjonalno</w:t>
            </w:r>
            <w:proofErr w:type="spellEnd"/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– społeczne, zaj</w:t>
            </w:r>
            <w:r w:rsidR="007E5A65"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ę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ć  sportowo – rekreacyjnych, zakup sprzętu i adaptacja obiektów sportowych w celu umożliwienia prowadzenia na terenie szkół oraz innych miejskich obiektach sportowych pozalekcyjnych zajęć sportowo – rekreacyjnych, w tym wakacyjnych zajęć i turniejów piłkarskich oraz innych zajęć rozwijających zainteresowania oraz promujących zdrowy styl życia </w:t>
            </w:r>
            <w:r w:rsidRPr="000F38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0F38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i rodzaj zakupionego sprzętu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B6EDF" w:rsidRPr="005E22DE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F70FE1" w:rsidRDefault="00F70FE1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 w:rsidRPr="00F70F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</w:t>
            </w:r>
            <w:r w:rsidR="005B6EDF" w:rsidRPr="00F70F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iS</w:t>
            </w:r>
            <w:proofErr w:type="spellEnd"/>
            <w:r w:rsidR="005B6EDF" w:rsidRPr="00F70F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5B6EDF" w:rsidRPr="005E22DE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E22D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 szkoły</w:t>
            </w:r>
          </w:p>
        </w:tc>
      </w:tr>
      <w:tr w:rsidR="005B6EDF" w:rsidRPr="000C1FFC" w:rsidTr="00D87558">
        <w:trPr>
          <w:cantSplit/>
          <w:trHeight w:val="168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5B6EDF" w:rsidRPr="000F3805" w:rsidRDefault="005B6EDF" w:rsidP="00F70F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dofinansowano kwotą 29.9</w:t>
            </w:r>
            <w:r w:rsidR="00F70FE1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97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="00F70FE1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99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 zajęcia sportowe dla dzieci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młodzieży w okresie wypoczynku letniego. W ramach ww. kwoty zorganizowano zajęcia i turnieje piłkarskie, zakupiono sprzęt sportowy do ich przeprowadzenia oraz nagrody uczestnikom zajęć. Ponadto przeprowadzono zajęcia ogólnorozwojowe z elementami szkoleniowymi.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DF" w:rsidRPr="00F70FE1" w:rsidRDefault="008160B7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70F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ok. 1</w:t>
            </w:r>
            <w:r w:rsidR="005B6EDF" w:rsidRPr="00F70F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50 uczniów,</w:t>
            </w:r>
          </w:p>
          <w:p w:rsidR="005B6EDF" w:rsidRPr="002E22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E2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2E221F" w:rsidRPr="002E2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291</w:t>
            </w:r>
            <w:r w:rsidRPr="002E22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godzin</w:t>
            </w:r>
          </w:p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F70FE1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70FE1">
              <w:rPr>
                <w:rFonts w:ascii="Times New Roman" w:eastAsia="Times New Roman" w:hAnsi="Times New Roman" w:cs="Times New Roman"/>
                <w:lang w:eastAsia="pl-PL"/>
              </w:rPr>
              <w:t>- prowadzona dokumentacja,</w:t>
            </w:r>
          </w:p>
          <w:p w:rsidR="005B6EDF" w:rsidRPr="00F70FE1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70FE1">
              <w:rPr>
                <w:rFonts w:ascii="Times New Roman" w:eastAsia="Times New Roman" w:hAnsi="Times New Roman" w:cs="Times New Roman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F70FE1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F70FE1" w:rsidRDefault="005B6EDF" w:rsidP="00816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70F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proofErr w:type="spellStart"/>
            <w:r w:rsidR="00F70F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KiS</w:t>
            </w:r>
            <w:proofErr w:type="spellEnd"/>
          </w:p>
          <w:p w:rsidR="005B6EDF" w:rsidRPr="00F70FE1" w:rsidRDefault="00F70FE1" w:rsidP="008160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5B6EDF" w:rsidRPr="00F70F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SP nr </w:t>
            </w:r>
            <w:r w:rsidR="008160B7" w:rsidRPr="00F70F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2, </w:t>
            </w:r>
            <w:r w:rsidR="005B6EDF" w:rsidRPr="00F70F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5, 6, 10</w:t>
            </w:r>
          </w:p>
        </w:tc>
      </w:tr>
      <w:tr w:rsidR="005B6EDF" w:rsidRPr="00551F94" w:rsidTr="00D87558">
        <w:trPr>
          <w:cantSplit/>
          <w:trHeight w:val="168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4D46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przygotowanie niecki lodowiska do pełnienia funkcji uniwersalnej, letniej, ogólnodostępnej </w:t>
            </w:r>
            <w:r w:rsidR="004D4627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ali</w:t>
            </w:r>
            <w:r w:rsidR="004D4627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gimnastycznej oraz toru do jazdy na rolkach w celu zapobieżenia niepożądanym formom rozrywki, bójkom, wczesnej inicjacji alkoholowej, zainteresowania używkami</w:t>
            </w:r>
            <w:r w:rsidR="007E5A6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j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ako   alternatywnej formy spędzania czasu wolnego, zwłaszcza przez dzieci i młodzież z blokowisk Osiedla Północ w kwocie 1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09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998,90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zł</w:t>
            </w:r>
            <w:r w:rsidR="007E5A6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7E5A6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prowadzono do przestrzeni miejskiej</w:t>
            </w:r>
            <w:r w:rsidR="007E5A6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często wykorzystywanej przez dzieci i młodzież</w:t>
            </w:r>
            <w:r w:rsidR="007E5A6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hasł</w:t>
            </w:r>
            <w:r w:rsidR="007E5A6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a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profilaktyczn</w:t>
            </w:r>
            <w:r w:rsidR="007E5A6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które wpływają na poprawę bezpieczeństwa dzieci i młodzieży korzystających z lodowiska/hali sportowej</w:t>
            </w:r>
            <w:r w:rsidR="007E5A6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 kwocie 32.000 zł 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551F9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551F9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51F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ok. 7200 osób, młodych mieszkańców miasta Suwałki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551F9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551F94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1F94">
              <w:rPr>
                <w:rFonts w:ascii="Times New Roman" w:eastAsia="Times New Roman" w:hAnsi="Times New Roman" w:cs="Times New Roman"/>
                <w:lang w:eastAsia="pl-PL"/>
              </w:rPr>
              <w:t>- prowadzona dokumentacja,</w:t>
            </w:r>
          </w:p>
          <w:p w:rsidR="005B6EDF" w:rsidRPr="00551F94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1F94">
              <w:rPr>
                <w:rFonts w:ascii="Times New Roman" w:eastAsia="Times New Roman" w:hAnsi="Times New Roman" w:cs="Times New Roman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551F94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551F9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51F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 nr 11</w:t>
            </w:r>
          </w:p>
        </w:tc>
      </w:tr>
      <w:tr w:rsidR="005B6EDF" w:rsidRPr="000C1FFC" w:rsidTr="00D87558">
        <w:trPr>
          <w:cantSplit/>
          <w:trHeight w:val="169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5B6EDF" w:rsidRPr="000F3805" w:rsidRDefault="005B6EDF" w:rsidP="008A45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dofinansowano kwotą 14</w:t>
            </w:r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8A4585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pozalekcyjne zajęcia rozwijające kompetencje </w:t>
            </w:r>
            <w:proofErr w:type="spellStart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emocjonalno</w:t>
            </w:r>
            <w:proofErr w:type="spellEnd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społeczne oraz sportowo – rekreacyjne. W realizacji tych zajęć nacisk położono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aspekt profilaktyki uzależnień. Zajęcia </w:t>
            </w:r>
            <w:proofErr w:type="spellStart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rekreacyjno</w:t>
            </w:r>
            <w:proofErr w:type="spellEnd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sportowe, </w:t>
            </w:r>
            <w:proofErr w:type="spellStart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rekreacyj</w:t>
            </w:r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</w:t>
            </w:r>
            <w:proofErr w:type="spellEnd"/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ruchowe z elementami tańca, zajęcia rekreacyjne z elementami piłki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siatk</w:t>
            </w:r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owej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lekkoatletyk</w:t>
            </w:r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i, piłki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nożn</w:t>
            </w:r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ruchowe metodą ruchu rozwijającego Weroniki Sherborne, </w:t>
            </w:r>
            <w:proofErr w:type="spellStart"/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bocce</w:t>
            </w:r>
            <w:proofErr w:type="spellEnd"/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zabawy </w:t>
            </w:r>
            <w:proofErr w:type="spellStart"/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muzyczno</w:t>
            </w:r>
            <w:proofErr w:type="spellEnd"/>
            <w:r w:rsidR="006656B6"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ruchowe, gimnastyki korekcyjnej oraz pływania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6656B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5B6EDF" w:rsidRPr="006656B6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 xml:space="preserve">- ok. </w:t>
            </w:r>
            <w:r w:rsidR="006656B6" w:rsidRPr="006656B6">
              <w:rPr>
                <w:rFonts w:ascii="Times New Roman" w:eastAsia="Times New Roman" w:hAnsi="Times New Roman" w:cs="Times New Roman"/>
                <w:lang w:eastAsia="pl-PL"/>
              </w:rPr>
              <w:t xml:space="preserve">2916 uczniów, </w:t>
            </w:r>
            <w:r w:rsidR="006656B6" w:rsidRPr="006656B6">
              <w:rPr>
                <w:rFonts w:ascii="Times New Roman" w:eastAsia="Times New Roman" w:hAnsi="Times New Roman" w:cs="Times New Roman"/>
                <w:lang w:eastAsia="pl-PL"/>
              </w:rPr>
              <w:br/>
              <w:t>- 3740</w:t>
            </w:r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 xml:space="preserve"> godzin </w:t>
            </w:r>
          </w:p>
          <w:p w:rsidR="005B6EDF" w:rsidRPr="006656B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6656B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auto"/>
            </w:tcBorders>
            <w:hideMark/>
          </w:tcPr>
          <w:p w:rsidR="005B6EDF" w:rsidRPr="006656B6" w:rsidRDefault="005B6EDF" w:rsidP="005B6ED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>- prowadzona dokumentacja,</w:t>
            </w:r>
          </w:p>
          <w:p w:rsidR="005B6EDF" w:rsidRPr="006656B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6656B6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6656B6" w:rsidRPr="006656B6" w:rsidRDefault="006656B6" w:rsidP="005B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>KiS</w:t>
            </w:r>
            <w:proofErr w:type="spellEnd"/>
          </w:p>
          <w:p w:rsidR="005B6EDF" w:rsidRPr="006656B6" w:rsidRDefault="005B6EDF" w:rsidP="005B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>- SP nr 2, 4, 5, 6, 7, 10, 11,</w:t>
            </w:r>
          </w:p>
          <w:p w:rsidR="005B6EDF" w:rsidRPr="006656B6" w:rsidRDefault="006656B6" w:rsidP="005B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 xml:space="preserve">- ZS nr </w:t>
            </w:r>
            <w:r w:rsidR="005B6EDF" w:rsidRPr="006656B6">
              <w:rPr>
                <w:rFonts w:ascii="Times New Roman" w:eastAsia="Times New Roman" w:hAnsi="Times New Roman" w:cs="Times New Roman"/>
                <w:lang w:eastAsia="pl-PL"/>
              </w:rPr>
              <w:t>4,</w:t>
            </w:r>
          </w:p>
          <w:p w:rsidR="005B6EDF" w:rsidRPr="006656B6" w:rsidRDefault="005B6EDF" w:rsidP="005B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>- ZST,</w:t>
            </w:r>
          </w:p>
          <w:p w:rsidR="005B6EDF" w:rsidRPr="006656B6" w:rsidRDefault="005B6EDF" w:rsidP="005B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lang w:eastAsia="pl-PL"/>
              </w:rPr>
              <w:t>- SOSW</w:t>
            </w:r>
          </w:p>
          <w:p w:rsidR="005B6EDF" w:rsidRPr="006656B6" w:rsidRDefault="005B6EDF" w:rsidP="005B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B6EDF" w:rsidRPr="006656B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B6EDF" w:rsidRPr="000C1FFC" w:rsidTr="00D87558">
        <w:trPr>
          <w:cantSplit/>
          <w:trHeight w:val="121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4.6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Wsparcie organizacji różnego rodzaju powszechnie dostępnych zajęć pozalekcyjnych z elementami profilaktyczno-edukacyjnymi i socjoterapeutycznymi </w:t>
            </w:r>
            <w:r w:rsidRPr="00F9053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i rodzaj zajęć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protokoły                 z kontroli,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F9053B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WS, NGO, </w:t>
            </w:r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5B6EDF" w:rsidRPr="000C1FFC" w:rsidTr="006656B6">
        <w:trPr>
          <w:cantSplit/>
          <w:trHeight w:val="339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5B6EDF" w:rsidRPr="000C1FFC" w:rsidRDefault="005B6EDF" w:rsidP="006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="006656B6" w:rsidRPr="006656B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brak realizacji zadania w 2019 r.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B6EDF" w:rsidRPr="000C1FFC" w:rsidTr="00D87558">
        <w:trPr>
          <w:cantSplit/>
          <w:trHeight w:val="113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4.7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programów i przedsięwzięć  </w:t>
            </w:r>
            <w:r w:rsidRPr="00F9053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profilaktycznych</w:t>
            </w: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realizowanych przez młodzież, skierowanych do grup rówieśniczych, np. kluby dyskusyjne, gazetki, audycje radiowe, młodzieżowe grupy liderów </w:t>
            </w:r>
            <w:r w:rsidRPr="00F9053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F9053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 i ustawa o przeciwdziałaniu narkomanii)</w:t>
            </w: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wspartych projektów,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B6EDF" w:rsidRPr="00F9053B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 NGO,</w:t>
            </w:r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Szkoły </w:t>
            </w:r>
          </w:p>
        </w:tc>
      </w:tr>
      <w:tr w:rsidR="005B6EDF" w:rsidRPr="000C1FFC" w:rsidTr="00D87558">
        <w:trPr>
          <w:cantSplit/>
          <w:trHeight w:val="31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5B6EDF" w:rsidRPr="000C1FFC" w:rsidRDefault="005B6EDF" w:rsidP="009C04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9C04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brak realizacji zadania w 201</w:t>
            </w:r>
            <w:r w:rsidR="009C04E1" w:rsidRPr="009C04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</w:t>
            </w:r>
            <w:r w:rsidRPr="009C04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r. 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8" w:space="0" w:color="auto"/>
            </w:tcBorders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B6EDF" w:rsidRPr="000C1FFC" w:rsidTr="00AF4902">
        <w:trPr>
          <w:cantSplit/>
          <w:trHeight w:val="127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4.8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F9053B" w:rsidRDefault="005B6EDF" w:rsidP="005B6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Przeprowadzenie diagnozy lokalnych problemów oraz zasobów w sferze profilaktyki i rozwiązywania problemów społecznych – alkoholizmu, narkomanii i używania tzw. dopalaczy oraz przemocy w rodzinie </w:t>
            </w:r>
            <w:r w:rsidRPr="00F9053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 </w:t>
            </w:r>
            <w:r w:rsidRPr="00F9053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 i ustawa o przeciwdziałaniu narkomanii)</w:t>
            </w: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opracowania,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informacje,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diagnoza 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F9053B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 NGO,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F905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5B6EDF" w:rsidRPr="000C1FFC" w:rsidTr="004112EB">
        <w:trPr>
          <w:cantSplit/>
          <w:trHeight w:val="24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5E4C03" w:rsidRDefault="005B6EDF" w:rsidP="00AE3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E4C0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diagnoza</w:t>
            </w:r>
            <w:r w:rsidR="00AE32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podmiotów realizujących</w:t>
            </w:r>
            <w:r w:rsidR="00FF7A6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zadania</w:t>
            </w:r>
            <w:r w:rsidR="00AE32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5E4C0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Miejski</w:t>
            </w:r>
            <w:r w:rsidR="00FF7A6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ego</w:t>
            </w:r>
            <w:r w:rsidRPr="005E4C0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Program</w:t>
            </w:r>
            <w:r w:rsidR="00FF7A6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u</w:t>
            </w:r>
            <w:r w:rsidRPr="005E4C0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Profilaktyki i Rozwiązywania Problemów Alkoholowych</w:t>
            </w:r>
            <w:r w:rsidR="00AE320C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="00FF7A6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5E4C0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i Przeciwdziałania Narkomanii w Suwałkach na 2020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5E4C0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DF" w:rsidRPr="005E4C03" w:rsidRDefault="005B6EDF" w:rsidP="00AE32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E4C0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AE320C" w:rsidRPr="00AE32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sprawozdania podmiotów</w:t>
            </w:r>
            <w:r w:rsidR="00AE320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5E4C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B6EDF" w:rsidRPr="005E4C0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hideMark/>
          </w:tcPr>
          <w:p w:rsidR="005B6EDF" w:rsidRPr="005E4C0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E4C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program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5E4C0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B6EDF" w:rsidRPr="005E4C0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E4C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WS, </w:t>
            </w:r>
          </w:p>
          <w:p w:rsidR="005B6EDF" w:rsidRDefault="00AE320C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MKRPA,</w:t>
            </w:r>
          </w:p>
          <w:p w:rsidR="00AE320C" w:rsidRDefault="00AE320C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AE320C" w:rsidRDefault="00AE320C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ZOZ,</w:t>
            </w:r>
          </w:p>
          <w:p w:rsidR="00AE320C" w:rsidRPr="005E4C03" w:rsidRDefault="00AE320C" w:rsidP="00AE32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placówki oświatowe</w:t>
            </w:r>
          </w:p>
        </w:tc>
      </w:tr>
      <w:tr w:rsidR="005B6EDF" w:rsidRPr="000C1FFC" w:rsidTr="00AF4902">
        <w:trPr>
          <w:cantSplit/>
          <w:trHeight w:val="24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5B6EDF" w:rsidRPr="000F3805" w:rsidRDefault="005B6EDF" w:rsidP="008A4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zlecono opracowanie diagnozy zagrożeń społecznych na terenie szkół podstawowych i średnich wraz z jej prezentacją dla 96 osób tj. dyrektorów placówek oświatowych, nauczycieli, pedagogów, psychologów, członków MKRPA itp., jak również analizę porównawczą z badaniami w innych miastach województwa podlaskiego na łączną kwotę  13.790</w:t>
            </w:r>
            <w:r w:rsidR="008A4585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zł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BC2F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BC2F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2F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BC2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1 diagnoza, </w:t>
            </w:r>
          </w:p>
          <w:p w:rsidR="005B6EDF" w:rsidRPr="00BC2F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BC2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analiza porównawcza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B6EDF" w:rsidRPr="00BC2F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</w:tcPr>
          <w:p w:rsidR="005B6EDF" w:rsidRPr="00BC2F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2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5B6EDF" w:rsidRPr="00BC2F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2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umowa, </w:t>
            </w:r>
          </w:p>
          <w:p w:rsidR="005B6EDF" w:rsidRPr="00BC2F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2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faktury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B6EDF" w:rsidRPr="00BC2F1F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BC2F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2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CDP,</w:t>
            </w:r>
          </w:p>
          <w:p w:rsidR="005B6EDF" w:rsidRPr="00BC2F1F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BC2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117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4.9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Zakup/opracowanie/pozyskanie oraz dystrybucja materiałów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informacyjno</w:t>
            </w:r>
            <w:proofErr w:type="spellEnd"/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– edukacyjnych z zakresu problemów alkoholowych, przeciwdziałania narkomanii i używania 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tzw. dopalaczy oraz przeciwdziałania przemocy w rodzinie </w:t>
            </w:r>
            <w:r w:rsidRPr="000F38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przeciwdziałaniu narkomanii)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zakupionych/ opracowanych/ pozyskanych materiałów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dokumenty finansowe,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5B6EDF" w:rsidRPr="00F9053B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PARPA,</w:t>
            </w:r>
          </w:p>
          <w:p w:rsidR="005B6EDF" w:rsidRPr="00F9053B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9053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KBPN</w:t>
            </w:r>
          </w:p>
        </w:tc>
      </w:tr>
      <w:tr w:rsidR="005B6EDF" w:rsidRPr="000C1FFC" w:rsidTr="00EE78D3">
        <w:trPr>
          <w:cantSplit/>
          <w:trHeight w:val="77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pozyskano na potrzeby MKRPA „Rekomendacje do realizacji i finansowania gminnych programów profilaktyki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rozwiązywania problemów alkoholowych na 2020 r.”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 szt.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EE78D3" w:rsidRDefault="005B6EDF" w:rsidP="005B6EDF">
            <w:pPr>
              <w:widowControl w:val="0"/>
              <w:suppressAutoHyphens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8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B6EDF" w:rsidRPr="000F3805" w:rsidRDefault="005B6EDF" w:rsidP="00882D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E53749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zakupiono na kwotę </w:t>
            </w:r>
            <w:r w:rsidR="00AC7ED2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496</w:t>
            </w:r>
            <w:r w:rsidR="00E53749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,22 zł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 przekazano dla wszystkich suwalskich SP, ZS</w:t>
            </w:r>
            <w:r w:rsidR="00E53749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882DED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I LO,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ZST</w:t>
            </w:r>
            <w:r w:rsidR="00882DED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oraz SOSW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ulotki</w:t>
            </w:r>
            <w:r w:rsidR="00E53749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„Alkohol niszczy marzenia. Pomyśl, zanim spróbujesz. Skutki </w:t>
            </w:r>
            <w:proofErr w:type="spellStart"/>
            <w:r w:rsidR="00E53749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zachowań</w:t>
            </w:r>
            <w:proofErr w:type="spellEnd"/>
            <w:r w:rsidR="00E53749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ryzykownych” oraz „Wakacyjny relaks! Lato bez ryzyka!”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</w:tcPr>
          <w:p w:rsidR="005B6EDF" w:rsidRPr="00E53749" w:rsidRDefault="00E53749" w:rsidP="00E537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53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- 350</w:t>
            </w:r>
            <w:r w:rsidR="005B6EDF" w:rsidRPr="00E53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szt.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E5374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E5374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53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E53749" w:rsidRDefault="005B6EDF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E5374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53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5B6EDF" w:rsidRPr="00E53749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537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UM</w:t>
            </w:r>
          </w:p>
        </w:tc>
      </w:tr>
      <w:tr w:rsidR="005B6EDF" w:rsidRPr="000C1FFC" w:rsidTr="00D87558">
        <w:trPr>
          <w:cantSplit/>
          <w:trHeight w:val="8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53749" w:rsidRPr="0007438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pozyskano na potrzeby MKRPA informator zawierający dane teleadresowe i ofertę pomocy instytucji i organizacji realizujących pomoc w zakresie przeciwdziałania przemocy </w:t>
            </w: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alkoholizmowi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7438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</w:tcPr>
          <w:p w:rsidR="005B6EDF" w:rsidRPr="00074384" w:rsidRDefault="0007438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</w:t>
            </w:r>
            <w:r w:rsidR="005B6EDF"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0 szt.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07438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07438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74384" w:rsidRDefault="005B6EDF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07438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5B6EDF" w:rsidRPr="0007438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E53749" w:rsidRPr="000C1FFC" w:rsidTr="00D87558">
        <w:trPr>
          <w:cantSplit/>
          <w:trHeight w:val="8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3749" w:rsidRPr="000C1FFC" w:rsidRDefault="00E53749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3749" w:rsidRPr="000C1FFC" w:rsidRDefault="00E53749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074384" w:rsidRPr="00074384" w:rsidRDefault="0007438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pozyskano i przekazano PP-P oraz dla SP </w:t>
            </w:r>
            <w:proofErr w:type="spellStart"/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ZOZ Poradnia Odwykowa informatory dotyczące tematyki uzależnień, profilaktyki i przemocy w rodzinie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3749" w:rsidRPr="00074384" w:rsidRDefault="00E53749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</w:tcPr>
          <w:p w:rsidR="00E53749" w:rsidRPr="00074384" w:rsidRDefault="0007438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- 100 szt.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3749" w:rsidRPr="00074384" w:rsidRDefault="00E53749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E53749" w:rsidRPr="00074384" w:rsidRDefault="0007438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3749" w:rsidRPr="000C1FFC" w:rsidRDefault="00E53749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74384" w:rsidRPr="00074384" w:rsidRDefault="00074384" w:rsidP="00074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E53749" w:rsidRPr="000C1FFC" w:rsidRDefault="00074384" w:rsidP="00074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743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074384" w:rsidRPr="000C1FFC" w:rsidTr="00D87558">
        <w:trPr>
          <w:cantSplit/>
          <w:trHeight w:val="858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4384" w:rsidRPr="000C1FFC" w:rsidRDefault="00074384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4384" w:rsidRPr="000C1FFC" w:rsidRDefault="0007438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074384" w:rsidRPr="000F3805" w:rsidRDefault="00074384" w:rsidP="006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0D1A45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pozyskano i rozpowszechniono wśród uczniów, rodziców, pedagogów, kuratorów podczas </w:t>
            </w:r>
            <w:r w:rsidR="000D1A45" w:rsidRPr="000F380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projekcji filmu</w:t>
            </w:r>
            <w:r w:rsidR="006656B6" w:rsidRPr="000F380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D1A45" w:rsidRPr="000F380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pt. „Mój piękny syn” wraz z prelekcją z profilaktyki narkomanii ulotki „</w:t>
            </w:r>
            <w:r w:rsidR="00B27404" w:rsidRPr="000F380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Narkotyki, dopalacze”, „Nowe narkotyki, czy znasz prawdę </w:t>
            </w:r>
            <w:r w:rsidR="006656B6" w:rsidRPr="000F380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="00B27404" w:rsidRPr="000F380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 dopalaczach”, „Informator dla rodziców, nauczycieli</w:t>
            </w:r>
            <w:r w:rsidR="006656B6" w:rsidRPr="000F380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br/>
            </w:r>
            <w:r w:rsidR="00B27404" w:rsidRPr="000F380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i pedagogów nowe narkotyki – dopalacze”, „O lekach, marihuanie, dopalaczach bez histerii. Poradnik dla rodziców”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4384" w:rsidRPr="00074384" w:rsidRDefault="0007438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</w:tcPr>
          <w:p w:rsidR="00074384" w:rsidRPr="00074384" w:rsidRDefault="00B2740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443B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1400 szt.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384" w:rsidRPr="00074384" w:rsidRDefault="00074384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074384" w:rsidRPr="00074384" w:rsidRDefault="00443B8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4384" w:rsidRPr="000C1FFC" w:rsidRDefault="00074384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74384" w:rsidRDefault="00443B8F" w:rsidP="00074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  <w:p w:rsidR="00443B8F" w:rsidRPr="000F2F5F" w:rsidRDefault="00443B8F" w:rsidP="000743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2F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0F2F5F" w:rsidRPr="000F2F5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KBPN</w:t>
            </w:r>
          </w:p>
        </w:tc>
      </w:tr>
      <w:tr w:rsidR="005B6EDF" w:rsidRPr="000C1FFC" w:rsidTr="00EE78D3">
        <w:trPr>
          <w:cantSplit/>
          <w:trHeight w:val="57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5B6EDF" w:rsidRPr="000F3805" w:rsidRDefault="00AE320C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zakupiono za kwo</w:t>
            </w:r>
            <w:r w:rsidR="005B6EDF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tę 166 zł na potrzeby MKRPA publikację </w:t>
            </w:r>
            <w:r w:rsidR="005B6EDF"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pt. „Przeciwdziałanie uzależnieniom”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szt.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faktura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6EDF" w:rsidRPr="00EE78D3" w:rsidRDefault="005B6EDF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5B6EDF" w:rsidRPr="00EE78D3" w:rsidTr="00D87558">
        <w:trPr>
          <w:cantSplit/>
          <w:trHeight w:val="556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zamówiono na potrzeby MKRPA na 2020 r.:</w:t>
            </w:r>
          </w:p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 - miesięcznik „Świat Problemów” w kwocie 480 zł,</w:t>
            </w:r>
          </w:p>
          <w:p w:rsidR="005B6EDF" w:rsidRPr="000F3805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 - miesięcznik „Remedium” w kwocie 200 zł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EE78D3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- 24 egz.</w:t>
            </w:r>
          </w:p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- 12 egz.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EE78D3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zamówienie,</w:t>
            </w:r>
          </w:p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faktura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EE78D3" w:rsidRDefault="005B6EDF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WS,</w:t>
            </w:r>
          </w:p>
          <w:p w:rsidR="005B6EDF" w:rsidRPr="00EE78D3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E78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</w:t>
            </w:r>
          </w:p>
        </w:tc>
      </w:tr>
      <w:tr w:rsidR="005B6EDF" w:rsidRPr="000C1FFC" w:rsidTr="00D87558">
        <w:trPr>
          <w:cantSplit/>
          <w:trHeight w:val="1134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4.10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Wydanie kalendarza Miejskiej Komisji Rozwiązywania Problemów Alkoholowych </w:t>
            </w:r>
            <w:r w:rsidRPr="001A188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1A188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kalendarzy</w:t>
            </w:r>
          </w:p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1A188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dokumenty finansowe,</w:t>
            </w:r>
          </w:p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B6EDF" w:rsidRPr="001A188C" w:rsidRDefault="005B6EDF" w:rsidP="005B6E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WS, </w:t>
            </w:r>
          </w:p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6656B6" w:rsidRPr="006656B6" w:rsidTr="00D87558">
        <w:trPr>
          <w:cantSplit/>
          <w:trHeight w:val="61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B6EDF" w:rsidRPr="006656B6" w:rsidRDefault="005B6EDF" w:rsidP="006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 ramach działań </w:t>
            </w:r>
            <w:proofErr w:type="spellStart"/>
            <w:r w:rsidRPr="00665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informacyjno</w:t>
            </w:r>
            <w:proofErr w:type="spellEnd"/>
            <w:r w:rsidRPr="00665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edukacy</w:t>
            </w:r>
            <w:r w:rsidR="006656B6" w:rsidRPr="00665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jnych pozyskano kalendarz na 2020</w:t>
            </w:r>
            <w:r w:rsidRPr="00665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r. zawierający treści profilaktyczne </w:t>
            </w:r>
            <w:r w:rsidRPr="00665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informacyjne 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6656B6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6656B6" w:rsidRDefault="006656B6" w:rsidP="006656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- 8</w:t>
            </w:r>
            <w:r w:rsidR="005B6EDF" w:rsidRPr="00665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 szt.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6656B6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6656B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  <w:r w:rsidRPr="006656B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6656B6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6656B6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656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WS</w:t>
            </w:r>
          </w:p>
        </w:tc>
      </w:tr>
      <w:tr w:rsidR="005B6EDF" w:rsidRPr="000C1FFC" w:rsidTr="00D87558">
        <w:trPr>
          <w:cantSplit/>
          <w:trHeight w:val="83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4" w:space="0" w:color="000000"/>
            </w:tcBorders>
            <w:hideMark/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4.11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Promowanie zdrowego stylu życia w lokalnych środkach społecznego przekazu </w:t>
            </w:r>
            <w:r w:rsidRPr="001A188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</w:t>
            </w:r>
            <w:r w:rsidRPr="001A188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i ustawa o przeciwdziałaniu narkomanii)</w:t>
            </w: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1A188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artykułów, udzielonych wywiadów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6EDF" w:rsidRPr="001A188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hideMark/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media </w:t>
            </w: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6EDF" w:rsidRPr="001A188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5B6EDF" w:rsidRPr="001A188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A188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5B6EDF" w:rsidRPr="000C1FFC" w:rsidTr="00D87558">
        <w:trPr>
          <w:cantSplit/>
          <w:trHeight w:val="830"/>
        </w:trPr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6EDF" w:rsidRPr="000C1FFC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0C1FFC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B6EDF" w:rsidRPr="002B31D4" w:rsidRDefault="005B6EDF" w:rsidP="002B31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B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2B31D4" w:rsidRPr="002B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włączono się w ogólnopolską kampanię edukacyjną „Ciąża bez alkoholu”</w:t>
            </w:r>
            <w:r w:rsidRPr="002B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DF" w:rsidRPr="002B31D4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2B31D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B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jedna kampania,</w:t>
            </w:r>
          </w:p>
          <w:p w:rsidR="005B6EDF" w:rsidRPr="002B31D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B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ulotki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B6EDF" w:rsidRPr="002B31D4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5B6EDF" w:rsidRPr="002B31D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B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media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6EDF" w:rsidRPr="002B31D4" w:rsidRDefault="005B6EDF" w:rsidP="005B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5B6EDF" w:rsidRPr="002B31D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B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MKRPA,</w:t>
            </w:r>
          </w:p>
          <w:p w:rsidR="005B6EDF" w:rsidRPr="002B31D4" w:rsidRDefault="005B6EDF" w:rsidP="005B6E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B31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PARPA </w:t>
            </w:r>
          </w:p>
        </w:tc>
      </w:tr>
    </w:tbl>
    <w:p w:rsid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B31D4" w:rsidRDefault="002B31D4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B31D4" w:rsidRDefault="002B31D4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B31D4" w:rsidRDefault="002B31D4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2B31D4" w:rsidRPr="000C1FFC" w:rsidRDefault="002B31D4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0C1FFC" w:rsidRP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tbl>
      <w:tblPr>
        <w:tblW w:w="1566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D87558" w:rsidRPr="000C1FFC" w:rsidTr="00D87558">
        <w:trPr>
          <w:trHeight w:val="255"/>
        </w:trPr>
        <w:tc>
          <w:tcPr>
            <w:tcW w:w="15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V. Przeciwdziałanie przemocy</w:t>
            </w:r>
          </w:p>
        </w:tc>
      </w:tr>
      <w:tr w:rsidR="00457136" w:rsidRPr="000C1FFC" w:rsidTr="00AF03A5">
        <w:trPr>
          <w:cantSplit/>
          <w:trHeight w:val="1694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OWA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 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2081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457136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20819" w:rsidRDefault="00457136" w:rsidP="00AF21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457136" w:rsidRPr="00820819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DZIAŁANIA</w:t>
            </w:r>
          </w:p>
          <w:p w:rsidR="00457136" w:rsidRPr="00820819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457136" w:rsidRPr="00820819" w:rsidRDefault="00457136" w:rsidP="00AF21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ZREALIZOWANE</w:t>
            </w:r>
          </w:p>
          <w:p w:rsidR="00457136" w:rsidRPr="00622D46" w:rsidRDefault="00457136" w:rsidP="00622D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DZIAŁANIA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803F30" w:rsidRDefault="00457136" w:rsidP="00803F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działalności placówek </w:t>
            </w:r>
            <w:r w:rsidRPr="00803F30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dla osób</w:t>
            </w: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803F30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doświadczających </w:t>
            </w: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przemocy w rodzinie, w tym punktów konsultacyjnych, telefonów zaufania, ośrodków interwencji kryzysowej, poradnictwa psychologicznego, socjalnego i rodzinnego </w:t>
            </w:r>
            <w:r w:rsidRPr="00803F3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AF03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udzielonych porad,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klientów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>ŹRÓDŁA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POZY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>SK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>IWAN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>A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WSKAŹN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>K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lang w:eastAsia="pl-PL"/>
              </w:rPr>
              <w:t>ÓW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POZYSKIWANIA 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WSKAŹNIKÓ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ŹRÓDŁA POZYSKIWANIA 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WSKAŹNIKÓW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OZYSK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WSKAŹN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03F30" w:rsidRDefault="00457136" w:rsidP="00AF21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0C1FFC">
            <w:pPr>
              <w:widowControl w:val="0"/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REALIZATORZY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AF21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AF21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AF21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AF03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03F30" w:rsidRDefault="00457136" w:rsidP="00AF03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NGO,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80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80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80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80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MOPR, WS</w:t>
            </w:r>
          </w:p>
        </w:tc>
      </w:tr>
      <w:tr w:rsidR="00457136" w:rsidRPr="000C1FFC" w:rsidTr="00D87558">
        <w:trPr>
          <w:cantSplit/>
          <w:trHeight w:val="23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622D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realizacja zadania tożsama z zadaniami opisanymi </w:t>
            </w:r>
            <w:r w:rsidRPr="00622D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w pozycjach 5.2, 5.3, 5.4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457136" w:rsidRPr="000C1FFC" w:rsidTr="00D87558">
        <w:trPr>
          <w:cantSplit/>
          <w:trHeight w:val="852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5.2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realizacji programów ochrony osób doświadczających przemocy w rodzinie </w:t>
            </w:r>
            <w:r w:rsidRPr="00803F3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udzielonych porad,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 zajęć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NGO, </w:t>
            </w:r>
            <w:r w:rsidRPr="0080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80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80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80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803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457136" w:rsidRPr="00803F3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03F3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MOPR, WS </w:t>
            </w:r>
          </w:p>
        </w:tc>
      </w:tr>
      <w:tr w:rsidR="00457136" w:rsidRPr="000C1FFC" w:rsidTr="00D87558">
        <w:trPr>
          <w:cantSplit/>
          <w:trHeight w:val="852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57136" w:rsidRPr="000F380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dofinansowano, w wysokości 50.000 zł realizację programu „Centrum Ochrony Dziecka. Poradnia Rodzinna”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91327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57136" w:rsidRPr="0091327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132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- 67 osób (w tym 34 dzieci) skorzystało z porad psychologa dziecięcego podczas 176 godz. dyżuru,</w:t>
            </w:r>
          </w:p>
          <w:p w:rsidR="00457136" w:rsidRPr="0091327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132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- 16 osób skorzystało z intensywnej terapii psychologa/psychoterapeuty podczas 180 godz. terapii, </w:t>
            </w:r>
          </w:p>
          <w:p w:rsidR="00457136" w:rsidRPr="0091327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132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- 69 rodzin, 286 osób w tym 163 dzieci skorzystało z pomocy terapeuty rodzinnego podczas 294 godz. dyżuru, </w:t>
            </w:r>
          </w:p>
          <w:p w:rsidR="00457136" w:rsidRPr="00913279" w:rsidRDefault="00457136" w:rsidP="009132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132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- 37 osób (w tym 13 dzieci) skorzystało z pomocy psychiatry podczas 184 godz. dyżurów  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91327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57136" w:rsidRPr="0091327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132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9132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protokoły kontroli,</w:t>
            </w:r>
          </w:p>
          <w:p w:rsidR="00457136" w:rsidRPr="0091327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9132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  <w:r w:rsidRPr="009132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91327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57136" w:rsidRPr="00913279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132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Fundacja EGO </w:t>
            </w:r>
          </w:p>
        </w:tc>
      </w:tr>
      <w:tr w:rsidR="00457136" w:rsidRPr="000C1FFC" w:rsidTr="00D87558">
        <w:trPr>
          <w:cantSplit/>
          <w:trHeight w:val="46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57136" w:rsidRPr="000F3805" w:rsidRDefault="00457136" w:rsidP="00F140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kwotą 6.000 zł program wsparcia dla osób doświadczających przemocy w rodzinie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F1402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57136" w:rsidRPr="00F1402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40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- 45 osób skorzystało ze wsparcia specjalisty,</w:t>
            </w:r>
          </w:p>
          <w:p w:rsidR="00457136" w:rsidRPr="00F1402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40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- 33 spotkania,</w:t>
            </w:r>
          </w:p>
          <w:p w:rsidR="00457136" w:rsidRPr="00F1402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40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- 66 godzin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F1402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57136" w:rsidRPr="00F1402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40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F140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kontroli </w:t>
            </w:r>
          </w:p>
          <w:p w:rsidR="00457136" w:rsidRPr="00F1402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140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  <w:r w:rsidRPr="00F1402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F1402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57136" w:rsidRPr="00F1402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140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SSKA „Filar”</w:t>
            </w:r>
          </w:p>
        </w:tc>
      </w:tr>
      <w:tr w:rsidR="00457136" w:rsidRPr="000C1FFC" w:rsidTr="00D87558">
        <w:trPr>
          <w:cantSplit/>
          <w:trHeight w:val="46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0F3805" w:rsidRDefault="00457136" w:rsidP="00146A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dofinansowano w kwocie 8.000 zł program </w:t>
            </w:r>
            <w:proofErr w:type="spellStart"/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terapeutyczno</w:t>
            </w:r>
            <w:proofErr w:type="spellEnd"/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– wspierający dla osób z problemem przemocy w rodzinie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57136" w:rsidRPr="00146A2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46A2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- 21 osób uczestniczyło w grupowych spotkaniach psychoterapeutycznych, łącznie odbyło się 77 godz. spotkań, </w:t>
            </w:r>
          </w:p>
          <w:p w:rsidR="00457136" w:rsidRPr="00146A2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46A2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- 34 osoby skorzystały z psychoterapii indywidualnej, w ciągu 24 godzin, </w:t>
            </w:r>
          </w:p>
          <w:p w:rsidR="00457136" w:rsidRPr="00146A26" w:rsidRDefault="00457136" w:rsidP="00146A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46A2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- 27 osób skorzystało ze wsparcia </w:t>
            </w:r>
            <w:r w:rsidRPr="00146A2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w kontakcie telefonicznym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146A2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146A2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46A2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protokół </w:t>
            </w:r>
            <w:r w:rsidRPr="00146A2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kontroli,</w:t>
            </w:r>
          </w:p>
          <w:p w:rsidR="00457136" w:rsidRPr="00146A2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6A26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146A2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146A2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46A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SS „Wybór”</w:t>
            </w:r>
          </w:p>
        </w:tc>
      </w:tr>
      <w:tr w:rsidR="00457136" w:rsidRPr="000C1FFC" w:rsidTr="00D87558">
        <w:trPr>
          <w:cantSplit/>
          <w:trHeight w:val="95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6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565D9A" w:rsidRDefault="00457136" w:rsidP="00565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65D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prowadzenia zajęć </w:t>
            </w:r>
            <w:proofErr w:type="spellStart"/>
            <w:r w:rsidRPr="00565D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korekcyjno</w:t>
            </w:r>
            <w:proofErr w:type="spellEnd"/>
            <w:r w:rsidRPr="00565D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– edukacyjnych dla osób stosujących przemoc w rodzinie </w:t>
            </w:r>
            <w:r w:rsidRPr="00565D9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565D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65D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65D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65D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65D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65D9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NGO,</w:t>
            </w:r>
            <w:r w:rsidRPr="0056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56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</w:t>
            </w:r>
            <w:r w:rsidRPr="00565D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 xml:space="preserve">ustawy o </w:t>
            </w:r>
            <w:proofErr w:type="spellStart"/>
            <w:r w:rsidRPr="00565D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dppiow</w:t>
            </w:r>
            <w:proofErr w:type="spellEnd"/>
            <w:r w:rsidRPr="00565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457136" w:rsidRPr="00565D9A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565D9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MOPR, WS</w:t>
            </w:r>
          </w:p>
        </w:tc>
      </w:tr>
      <w:tr w:rsidR="00457136" w:rsidRPr="000C1FFC" w:rsidTr="00D87558">
        <w:trPr>
          <w:cantSplit/>
          <w:trHeight w:val="443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0F380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kwotą 6.480 zł dofinansowano prowadzenie zajęć </w:t>
            </w:r>
            <w:proofErr w:type="spellStart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korekcyjno</w:t>
            </w:r>
            <w:proofErr w:type="spellEnd"/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edukacyjnych dla osób stosujących przemoc w rodzinie  </w:t>
            </w:r>
          </w:p>
          <w:p w:rsidR="00457136" w:rsidRPr="000F380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57136" w:rsidRPr="007D75B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7D75B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D7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- 44 godz.,</w:t>
            </w:r>
          </w:p>
          <w:p w:rsidR="00457136" w:rsidRPr="007D75B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D7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 osób stosujących przemoc,</w:t>
            </w:r>
          </w:p>
          <w:p w:rsidR="00457136" w:rsidRPr="007D75B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D7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 spotkania indywidualne,</w:t>
            </w:r>
          </w:p>
          <w:p w:rsidR="00457136" w:rsidRPr="007D75B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D7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- 6 spotkań grupowych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136" w:rsidRPr="007D75B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7D75B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D7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7D7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457136" w:rsidRPr="007D75B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D7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57136" w:rsidRPr="007D75B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7D75B7" w:rsidRDefault="00457136" w:rsidP="007D75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D7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Parafia NSPJ</w:t>
            </w:r>
          </w:p>
        </w:tc>
      </w:tr>
      <w:tr w:rsidR="00457136" w:rsidRPr="000C1FFC" w:rsidTr="00D87558">
        <w:trPr>
          <w:cantSplit/>
          <w:trHeight w:val="113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57136" w:rsidRPr="005F0851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F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0F380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Dofinansowanie programów profilaktyki przeciwdziałania przemocy np. warsztaty umiejętności rodzicielskich, programów dla rodziców na temat radzenia sobie 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z trudnymi sytuacjami wychowawczymi, rozwiązywania konfliktów itp. </w:t>
            </w:r>
            <w:r w:rsidRPr="000F38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5F0851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5F0851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08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457136" w:rsidRPr="005F0851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08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5F0851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5F0851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08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57136" w:rsidRPr="005F0851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08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5F0851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5F0851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5F085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NGO</w:t>
            </w:r>
            <w:r w:rsidRPr="005F085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5F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odmioty</w:t>
            </w:r>
            <w:proofErr w:type="spellEnd"/>
            <w:r w:rsidRPr="005F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F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o </w:t>
            </w:r>
            <w:proofErr w:type="spellStart"/>
            <w:r w:rsidRPr="005F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5F08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Pr="005F0851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WS</w:t>
            </w:r>
          </w:p>
        </w:tc>
      </w:tr>
      <w:tr w:rsidR="00457136" w:rsidRPr="000C1FFC" w:rsidTr="00D87558">
        <w:trPr>
          <w:cantSplit/>
          <w:trHeight w:val="815"/>
        </w:trPr>
        <w:tc>
          <w:tcPr>
            <w:tcW w:w="501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457136" w:rsidRPr="000F380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dofinansowano w kwocie 3.520 zł warsztaty umiejętności rodzicielskich </w:t>
            </w:r>
          </w:p>
          <w:p w:rsidR="00457136" w:rsidRPr="000F380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243F9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243F9F" w:rsidRDefault="00457136" w:rsidP="000C1FFC">
            <w:pPr>
              <w:widowControl w:val="0"/>
              <w:tabs>
                <w:tab w:val="center" w:pos="184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4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  <w:r w:rsidRPr="0024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godzin,</w:t>
            </w:r>
            <w:r w:rsidRPr="0024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ab/>
            </w:r>
          </w:p>
          <w:p w:rsidR="00457136" w:rsidRPr="00243F9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- 8</w:t>
            </w:r>
            <w:r w:rsidRPr="0024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spotkań grupowych,</w:t>
            </w:r>
          </w:p>
          <w:p w:rsidR="00457136" w:rsidRPr="00243F9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- 10</w:t>
            </w:r>
            <w:r w:rsidRPr="0024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osób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243F9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243F9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4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protokół </w:t>
            </w:r>
            <w:r w:rsidRPr="0024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z kontroli,</w:t>
            </w:r>
          </w:p>
          <w:p w:rsidR="00457136" w:rsidRPr="00243F9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4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243F9F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243F9F" w:rsidRDefault="00457136" w:rsidP="00243F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43F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Parafia PNSPJ</w:t>
            </w:r>
          </w:p>
        </w:tc>
      </w:tr>
      <w:tr w:rsidR="00457136" w:rsidRPr="000C1FFC" w:rsidTr="00D87558">
        <w:trPr>
          <w:cantSplit/>
          <w:trHeight w:val="102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Realizacja oraz wspieranie kampanii i programów dla rodziców promujących wychowywanie dzieci bez przemocy </w:t>
            </w:r>
            <w:r w:rsidRPr="00A73E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rodziców uczestnicząca</w:t>
            </w: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w programach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WS, KMP,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PP-P, NGO, </w:t>
            </w:r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457136" w:rsidRPr="000C1FFC" w:rsidTr="00D87558">
        <w:trPr>
          <w:cantSplit/>
          <w:trHeight w:val="13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AD6152" w:rsidRDefault="00457136" w:rsidP="00AD61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D61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włączono się w kampanię społeczną poprzez emisję spotu „MOC a nie przemoc”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AD6152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57136" w:rsidRPr="00AD6152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D61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ok. 500 osób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AD6152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57136" w:rsidRPr="00AD6152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D61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457136" w:rsidRPr="00AD6152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D61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AD6152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57136" w:rsidRPr="00AD6152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D61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Fundacja EGO</w:t>
            </w:r>
          </w:p>
        </w:tc>
      </w:tr>
      <w:tr w:rsidR="00457136" w:rsidRPr="000C1FFC" w:rsidTr="008160B7">
        <w:trPr>
          <w:cantSplit/>
          <w:trHeight w:val="964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5.6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Wspieranie lokalnych kampanii nt. przeciwdziałania zjawisku przemocy w rodzinie </w:t>
            </w:r>
            <w:r w:rsidRPr="00A73E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A73E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trzeźwości)</w:t>
            </w: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kampanii,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liczba uczestników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NGO,</w:t>
            </w:r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KMP, PP-P, 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WS</w:t>
            </w:r>
          </w:p>
        </w:tc>
      </w:tr>
      <w:tr w:rsidR="00457136" w:rsidRPr="000C1FFC" w:rsidTr="008A3F65">
        <w:trPr>
          <w:cantSplit/>
          <w:trHeight w:val="84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0F380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 ramach Suwalskiej Kampanii „Białej Wstążki” sfinansowano w wysokości 1.500 zł debatę dla uczniów klas VII-VIII szkół podstawowych, szkół ponadpodstawowych, studentów i nauczycieli pn. „Reagowanie to pomaganie” oraz szkolenie warsztatowe dla pedagogów i psychologów szkolnych pn. „Metoda Wspólnej Sprawy” w wysokości 1.500 zł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0A5213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0A5213" w:rsidRDefault="00457136" w:rsidP="008A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A52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- 1 kampania </w:t>
            </w:r>
          </w:p>
          <w:p w:rsidR="00457136" w:rsidRPr="000A5213" w:rsidRDefault="00457136" w:rsidP="008A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A52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- 376 osób </w:t>
            </w:r>
            <w:r w:rsidR="00AE32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(</w:t>
            </w:r>
            <w:r w:rsidRPr="000A52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młodzieży</w:t>
            </w:r>
            <w:r w:rsidR="00AE32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)</w:t>
            </w:r>
            <w:r w:rsidRPr="000A52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457136" w:rsidRPr="000A5213" w:rsidRDefault="00457136" w:rsidP="008A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A52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- 20 osób pedagogów i psychologów  </w:t>
            </w:r>
          </w:p>
          <w:p w:rsidR="00457136" w:rsidRPr="000A5213" w:rsidRDefault="00457136" w:rsidP="008A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0A5213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0A5213" w:rsidRDefault="00457136" w:rsidP="008A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A52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sprawozdanie,</w:t>
            </w:r>
          </w:p>
          <w:p w:rsidR="00457136" w:rsidRPr="000A5213" w:rsidRDefault="00457136" w:rsidP="008A3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A52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8A3F6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MOPR</w:t>
            </w: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8A3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SODN</w:t>
            </w:r>
          </w:p>
          <w:p w:rsidR="00457136" w:rsidRPr="008A3F6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- WS</w:t>
            </w:r>
          </w:p>
        </w:tc>
      </w:tr>
      <w:tr w:rsidR="00457136" w:rsidRPr="000C1FFC" w:rsidTr="00D87558">
        <w:trPr>
          <w:cantSplit/>
          <w:trHeight w:val="79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5.7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0F3805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Zwiększanie kompetencji służb działających w zakresie przeciwdziałania przemocy w rodzinie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0F3805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 xml:space="preserve">(ustawa o wychowaniu </w:t>
            </w:r>
            <w:r w:rsidRPr="000F3805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br/>
              <w:t>w trzeźwości).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uczestników kursów/szkoleń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NGO,</w:t>
            </w:r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podmioty </w:t>
            </w:r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A73E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KMP, WS</w:t>
            </w:r>
          </w:p>
        </w:tc>
      </w:tr>
      <w:tr w:rsidR="00457136" w:rsidRPr="000C1FFC" w:rsidTr="00622D46">
        <w:trPr>
          <w:cantSplit/>
          <w:trHeight w:val="83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622D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brak realizacji zadania w 2019 r. </w:t>
            </w: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0C1FFC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457136" w:rsidRPr="000C1FFC" w:rsidTr="00D87558">
        <w:trPr>
          <w:cantSplit/>
          <w:trHeight w:val="811"/>
        </w:trPr>
        <w:tc>
          <w:tcPr>
            <w:tcW w:w="5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820819" w:rsidRDefault="00457136" w:rsidP="00AF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OWA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 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457136" w:rsidRPr="00820819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457136" w:rsidRPr="000C1FFC" w:rsidRDefault="00457136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457136" w:rsidRPr="000C1FFC" w:rsidRDefault="00457136" w:rsidP="00AF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Wspomaganie działalności Działu Pomocy Kryzysowej Miejskiego Ośrodka Pomocy Rodzinie w Suwałkach </w:t>
            </w:r>
            <w:r w:rsidRPr="00A73E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A73E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trzeźwości)</w:t>
            </w: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udzielonych porad,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klientów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MOPR,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</w:t>
            </w:r>
          </w:p>
        </w:tc>
      </w:tr>
      <w:tr w:rsidR="00457136" w:rsidRPr="000C1FFC" w:rsidTr="008C49DB">
        <w:trPr>
          <w:cantSplit/>
          <w:trHeight w:val="583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570236" w:rsidRDefault="00457136" w:rsidP="00622D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5702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sfinansowano </w:t>
            </w:r>
            <w:r w:rsidRPr="000F3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kwotą 347.687,06 zł</w:t>
            </w:r>
            <w:r w:rsidRPr="005702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działalność Działu Pomocy Kryzysowej, który prowadzi działalność </w:t>
            </w:r>
            <w:proofErr w:type="spellStart"/>
            <w:r w:rsidRPr="005702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informacyjno</w:t>
            </w:r>
            <w:proofErr w:type="spellEnd"/>
            <w:r w:rsidRPr="005702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edukacyjną, poradnictwo specjalistyczne, działania </w:t>
            </w:r>
            <w:proofErr w:type="spellStart"/>
            <w:r w:rsidRPr="005702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terapeutyczno</w:t>
            </w:r>
            <w:proofErr w:type="spellEnd"/>
            <w:r w:rsidRPr="005702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wspierające oraz hostel dla osób będących </w:t>
            </w:r>
            <w:r w:rsidR="005702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5702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 kryzysie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5702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- 188 osób (736 spotkań) skorzystało </w:t>
            </w: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z porad i konsultacji psychologicznych,</w:t>
            </w:r>
          </w:p>
          <w:p w:rsidR="00457136" w:rsidRPr="005702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70236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pl-PL"/>
              </w:rPr>
              <w:t xml:space="preserve"> </w:t>
            </w: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- 155 osób skorzystało z porad z zakresu przepisów i procedur prawnych podczas 196 dyżurów,</w:t>
            </w:r>
          </w:p>
          <w:p w:rsidR="00457136" w:rsidRPr="005702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- 253 osoby (kontakty osobiste </w:t>
            </w: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i telefoniczne) skorzystały z poradnictwa socjalnego podczas 289 dyżurów,</w:t>
            </w:r>
          </w:p>
          <w:p w:rsidR="00457136" w:rsidRPr="005702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- 4 osoby skorzystały z terapii interwencyjnej (21 sesji),</w:t>
            </w:r>
          </w:p>
          <w:p w:rsidR="00457136" w:rsidRPr="005702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- 29 osób uczestniczyło w 2 edycjach grupy wsparcia dla osób uwikłanych </w:t>
            </w: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w przemoc,</w:t>
            </w:r>
          </w:p>
          <w:p w:rsidR="00457136" w:rsidRPr="005702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ok. 260 uczniów uczestniczyło </w:t>
            </w: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 xml:space="preserve">w zajęciach profilaktycznych „Przemoc poznaję i reaguję”, </w:t>
            </w:r>
          </w:p>
          <w:p w:rsidR="00457136" w:rsidRPr="005702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- 22 zgłoszenia zostały zweryfikowane </w:t>
            </w: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 xml:space="preserve">w ramach interwencji w środowisku, które zostały zgłoszone przez osoby anonimowe,  </w:t>
            </w:r>
          </w:p>
          <w:p w:rsidR="00457136" w:rsidRPr="008C49D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70236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-14 osób, w tym 6-ro dzieci (8 rodzin) skorzystało ze schronienia (343 osobodni)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8C49D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C49D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457136" w:rsidRPr="008C49D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C49D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sprawozdane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7136" w:rsidRPr="008C49DB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7136" w:rsidRPr="008C49D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C49D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MOPR</w:t>
            </w:r>
          </w:p>
        </w:tc>
      </w:tr>
      <w:tr w:rsidR="00457136" w:rsidRPr="000C1FFC" w:rsidTr="00D87558">
        <w:trPr>
          <w:cantSplit/>
          <w:trHeight w:val="67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7136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5.9</w:t>
            </w:r>
          </w:p>
          <w:p w:rsidR="00457136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A73E57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Posiedzenia zespołu interdyscyplinarnego, tworzenie grup roboczych w celu rozwiązywania problemów związanych </w:t>
            </w: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z występowaniem przemocy w rodzinie </w:t>
            </w:r>
            <w:r w:rsidRPr="00A73E5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 trzeźwości)</w:t>
            </w: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A73E57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posiedzeń zespołów i grup roboczych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A73E57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protokoły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A73E57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MOPR,</w:t>
            </w:r>
          </w:p>
          <w:p w:rsidR="00457136" w:rsidRPr="00A73E57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A73E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WS</w:t>
            </w:r>
          </w:p>
        </w:tc>
      </w:tr>
      <w:tr w:rsidR="00457136" w:rsidRPr="000C1FFC" w:rsidTr="00AF03A5">
        <w:trPr>
          <w:cantSplit/>
          <w:trHeight w:val="143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7136" w:rsidRPr="000C1FFC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„Niebieska Karta” – procedura interwencyjna służb </w:t>
            </w: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w sprawach przeciwdziałania przemocy w rodzinie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8C49D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- 4 posiedzenia Zespołu Interdyscyplinarnego,</w:t>
            </w:r>
          </w:p>
          <w:p w:rsidR="00457136" w:rsidRPr="008C49D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- 307 grup roboczych </w:t>
            </w:r>
            <w:r w:rsidRPr="008C49D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(245 powołanych</w:t>
            </w: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8C49D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 2019 r. i 62</w:t>
            </w: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8C49D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kontynuowane </w:t>
            </w:r>
            <w:r w:rsidRPr="008C49D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z 2018 r.</w:t>
            </w:r>
            <w:r w:rsidRPr="008C49DB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),</w:t>
            </w:r>
          </w:p>
          <w:p w:rsidR="00457136" w:rsidRPr="000C1FFC" w:rsidRDefault="00457136" w:rsidP="00AE32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- 845 spotka</w:t>
            </w:r>
            <w:r w:rsidR="00AE32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ń</w:t>
            </w: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grup roboczych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0C1FFC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136" w:rsidRPr="008C49D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136" w:rsidRPr="008C49DB" w:rsidRDefault="00457136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136" w:rsidRPr="008C49D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8C4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MOPR</w:t>
            </w:r>
          </w:p>
        </w:tc>
      </w:tr>
    </w:tbl>
    <w:p w:rsidR="000C1FFC" w:rsidRPr="000C1FFC" w:rsidRDefault="000C1FFC" w:rsidP="000C1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D87558" w:rsidRPr="000C1FFC" w:rsidTr="00D87558">
        <w:trPr>
          <w:trHeight w:val="45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0C1FFC" w:rsidRDefault="000C1FFC" w:rsidP="00ED3C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VI. Zmniejszanie rozmiarów naruszeń prawa na rynku napojów alkoholowych</w:t>
            </w:r>
          </w:p>
        </w:tc>
      </w:tr>
      <w:tr w:rsidR="00D87558" w:rsidRPr="000C1FFC" w:rsidTr="00D87558">
        <w:trPr>
          <w:cantSplit/>
          <w:trHeight w:val="109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</w:t>
            </w:r>
          </w:p>
          <w:p w:rsidR="000C1FFC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820819" w:rsidRPr="00820819" w:rsidRDefault="00820819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820819" w:rsidRDefault="000C1FFC" w:rsidP="00457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</w:t>
            </w:r>
          </w:p>
          <w:p w:rsidR="000C1FFC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  <w:p w:rsidR="00457136" w:rsidRPr="00820819" w:rsidRDefault="00457136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0C1FFC" w:rsidRPr="00820819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0C1FFC" w:rsidRDefault="000C1FFC" w:rsidP="008208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1FFC" w:rsidRPr="00ED3C2B" w:rsidRDefault="00ED3C2B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</w:t>
            </w:r>
            <w:r w:rsidR="000C1FFC" w:rsidRPr="00ED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Podejmowanie interwencji w związku z </w:t>
            </w:r>
            <w:r w:rsidRPr="00ED3C2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naruszaniem</w:t>
            </w: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przepisów ustawy związanych z zakazem reklamy </w:t>
            </w: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 xml:space="preserve">i promocji napojów alkoholowych prowadzonej na terenie Suwałk </w:t>
            </w:r>
            <w:r w:rsidRPr="00ED3C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SKAŹN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457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956C50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SKAŹN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liczba interwencji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POZYSK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 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7136" w:rsidRPr="00ED3C2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ŹRÓDŁA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POZY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S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IWAN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A 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WS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KAŹN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informacja </w:t>
            </w: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działalności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457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Default="00457136" w:rsidP="004571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457136" w:rsidRPr="00ED3C2B" w:rsidRDefault="00457136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ED3C2B" w:rsidRDefault="000C1FFC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KMP, SM,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D87558" w:rsidRPr="000C1FFC" w:rsidTr="00D87558">
        <w:trPr>
          <w:cantSplit/>
          <w:trHeight w:val="5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0C1FFC" w:rsidRDefault="002B3A21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2B3A21">
              <w:rPr>
                <w:rFonts w:ascii="Times New Roman" w:eastAsia="Times New Roman" w:hAnsi="Times New Roman" w:cs="Times New Roman"/>
                <w:lang w:eastAsia="pl-PL"/>
              </w:rPr>
              <w:t>w roku 2019</w:t>
            </w:r>
            <w:r w:rsidR="000C1FFC" w:rsidRPr="002B3A21">
              <w:rPr>
                <w:rFonts w:ascii="Times New Roman" w:eastAsia="Times New Roman" w:hAnsi="Times New Roman" w:cs="Times New Roman"/>
                <w:lang w:eastAsia="pl-PL"/>
              </w:rPr>
              <w:t xml:space="preserve"> na terenie działania KMP i SM nie odnotowano złamania przepisów związanych z zakazem stosowania reklamy napojów alkoholowych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956C50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D87558" w:rsidRPr="000C1FFC" w:rsidTr="00D8755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FFC" w:rsidRPr="00ED3C2B" w:rsidRDefault="00ED3C2B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</w:t>
            </w:r>
            <w:r w:rsidR="000C1FFC" w:rsidRPr="00ED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FFC" w:rsidRPr="00ED3C2B" w:rsidRDefault="000C1FFC" w:rsidP="00ED3C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Podejmowanie interwencji w przypadku stwierdzenia</w:t>
            </w:r>
            <w:r w:rsidR="00ED3C2B" w:rsidRPr="00ED3C2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ED3C2B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naruszenia przepisów ustawy dotyczących zakazu</w:t>
            </w:r>
            <w:r w:rsidR="00ED3C2B"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sprzedaży </w:t>
            </w:r>
            <w:r w:rsidR="00ED3C2B"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i podawania napojów alkoholowych określonym w ustawie osobom i w określonych sytuacjach </w:t>
            </w:r>
            <w:r w:rsidRPr="00ED3C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</w:t>
            </w:r>
            <w:r w:rsidR="00ED3C2B" w:rsidRPr="00ED3C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ED3C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o wychowaniu </w:t>
            </w:r>
            <w:r w:rsidR="00ED3C2B" w:rsidRPr="00ED3C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ED3C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w trzeźwości)</w:t>
            </w: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956C50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- liczba interwencji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ED3C2B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- informacja </w:t>
            </w: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br/>
              <w:t>z działalności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ED3C2B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KMP, SM,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</w:t>
            </w:r>
          </w:p>
        </w:tc>
      </w:tr>
      <w:tr w:rsidR="00D87558" w:rsidRPr="000C1FFC" w:rsidTr="00D87558">
        <w:trPr>
          <w:cantSplit/>
          <w:trHeight w:val="146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FFC" w:rsidRPr="00956C50" w:rsidRDefault="00956C50" w:rsidP="000C1FFC">
            <w:pPr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2019</w:t>
            </w:r>
            <w:r w:rsidR="000C1FFC"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r. funkcjonariusze SM w Suwałkach: </w:t>
            </w:r>
          </w:p>
          <w:p w:rsidR="000C1FFC" w:rsidRPr="00956C50" w:rsidRDefault="000C1FFC" w:rsidP="000C1FFC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podjęli interwencje dotyczące naruszania zakazu spożywania alkoholu w miejscach publicznych w tym:</w:t>
            </w:r>
          </w:p>
          <w:p w:rsidR="000C1FFC" w:rsidRPr="00956C50" w:rsidRDefault="000C1FFC" w:rsidP="000C1FFC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pouczenia, </w:t>
            </w:r>
          </w:p>
          <w:p w:rsidR="000C1FFC" w:rsidRPr="00956C50" w:rsidRDefault="000C1FFC" w:rsidP="000C1FFC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ukaranie mandatami karnymi, </w:t>
            </w:r>
          </w:p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sporządzono wnioski o ukaranie do Sądu w Suwałkach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956C50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956C50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="00956C50"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417 </w:t>
            </w: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interwencji,</w:t>
            </w:r>
          </w:p>
          <w:p w:rsidR="000C1FFC" w:rsidRPr="00956C50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C1FFC" w:rsidRPr="00956C50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- 1</w:t>
            </w:r>
            <w:r w:rsid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 osób,</w:t>
            </w:r>
          </w:p>
          <w:p w:rsidR="000C1FFC" w:rsidRPr="00956C50" w:rsidRDefault="00956C50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- 4</w:t>
            </w:r>
            <w:r w:rsidR="000C1FFC"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os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ó</w:t>
            </w:r>
            <w:r w:rsidR="000C1FFC"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b,</w:t>
            </w:r>
          </w:p>
          <w:p w:rsidR="000C1FFC" w:rsidRPr="00956C50" w:rsidRDefault="000C1FFC" w:rsidP="00956C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- 1</w:t>
            </w:r>
            <w:r w:rsid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wniosków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informacja </w:t>
            </w: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z działalności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956C50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FFC" w:rsidRPr="00956C50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956C5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SM</w:t>
            </w:r>
          </w:p>
        </w:tc>
      </w:tr>
      <w:tr w:rsidR="00D87558" w:rsidRPr="000C1FFC" w:rsidTr="00D87558">
        <w:trPr>
          <w:cantSplit/>
          <w:trHeight w:val="103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4D7E2A" w:rsidRDefault="000C1FFC" w:rsidP="000C1FFC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lang w:eastAsia="pl-PL"/>
              </w:rPr>
              <w:t xml:space="preserve">KMP w Suwałkach przeprowadziła następujące działania: </w:t>
            </w:r>
          </w:p>
          <w:p w:rsidR="000C1FFC" w:rsidRPr="004D7E2A" w:rsidRDefault="000C1FFC" w:rsidP="000C1FFC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interwencje dotyczące naruszania zakazu spożywania alkoholu w miejscach publicznych,</w:t>
            </w:r>
          </w:p>
          <w:p w:rsidR="000C1FFC" w:rsidRPr="004D7E2A" w:rsidRDefault="000C1FFC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ukaranie mandatami karnymi, </w:t>
            </w:r>
          </w:p>
          <w:p w:rsidR="000C1FFC" w:rsidRPr="004D7E2A" w:rsidRDefault="000C1FFC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sporządzenie wniosków o ukaranie, </w:t>
            </w:r>
          </w:p>
          <w:p w:rsidR="000C1FFC" w:rsidRPr="004D7E2A" w:rsidRDefault="000C1FFC" w:rsidP="000C1FFC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skierowanie wniosków do Sądu wobec nieletnich </w:t>
            </w: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spożywanie alkoholu w miejscach publicznych,  </w:t>
            </w:r>
          </w:p>
          <w:p w:rsidR="000C1FFC" w:rsidRPr="004D7E2A" w:rsidRDefault="000C1FFC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D2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interwencje w związku z </w:t>
            </w: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zakłócanie</w:t>
            </w:r>
            <w:r w:rsidR="006D2B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porządku publicznego pod wpływem alkoholu,</w:t>
            </w:r>
          </w:p>
          <w:p w:rsidR="000C1FFC" w:rsidRPr="004D7E2A" w:rsidRDefault="000C1FFC" w:rsidP="000C1FFC">
            <w:pPr>
              <w:numPr>
                <w:ilvl w:val="0"/>
                <w:numId w:val="33"/>
              </w:numPr>
              <w:tabs>
                <w:tab w:val="left" w:pos="281"/>
              </w:tabs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B3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zatrzymanie do kontroli </w:t>
            </w:r>
            <w:r w:rsidR="004B3D59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</w:t>
            </w:r>
            <w:r w:rsidR="004B3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ów </w:t>
            </w:r>
            <w:r w:rsidR="004B3D59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</w:t>
            </w:r>
            <w:r w:rsidR="004B3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onych przez osoby </w:t>
            </w:r>
            <w:r w:rsidR="004B3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alkoholu w stanie nietrzeźwym (przestępstwo), </w:t>
            </w:r>
          </w:p>
          <w:p w:rsidR="000C1FFC" w:rsidRDefault="000C1FFC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B3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zatrzymanie do kontroli </w:t>
            </w:r>
            <w:r w:rsidR="004B3D59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</w:t>
            </w:r>
            <w:r w:rsidR="004B3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azdów prowadzo</w:t>
            </w:r>
            <w:r w:rsidR="004B3D59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4B3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 przez osoby </w:t>
            </w:r>
            <w:r w:rsidR="004B3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D3C2B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użyciu alkoholu (wykroczenie)</w:t>
            </w:r>
          </w:p>
          <w:p w:rsidR="004D7E2A" w:rsidRPr="004D7E2A" w:rsidRDefault="004D7E2A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="00F518FE"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zatrzymani</w:t>
            </w:r>
            <w:r w:rsidR="00F51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F518FE"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F51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nietrzeźwych</w:t>
            </w:r>
            <w:r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nieletni</w:t>
            </w:r>
            <w:r w:rsidR="00F51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ch</w:t>
            </w:r>
            <w:r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policyjnej izbie dziecka lub odwiezieni</w:t>
            </w:r>
            <w:r w:rsidR="00F518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  <w:r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domów rodzinnych,</w:t>
            </w:r>
          </w:p>
          <w:p w:rsidR="004D7E2A" w:rsidRPr="004D7E2A" w:rsidRDefault="004D7E2A" w:rsidP="004B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="004B3D59"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przewiezieni</w:t>
            </w:r>
            <w:r w:rsidR="004B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4B3D59"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nietrzeźw</w:t>
            </w:r>
            <w:r w:rsidR="004B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ych</w:t>
            </w:r>
            <w:r w:rsidRPr="004D7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Pogotowia dla Osób Nietrzeźwych</w:t>
            </w:r>
            <w:r w:rsidRPr="000C1F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C1FFC" w:rsidRPr="004D7E2A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4D7E2A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1FFC" w:rsidRPr="004D7E2A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B3A21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1465</w:t>
            </w: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interwencji,</w:t>
            </w:r>
          </w:p>
          <w:p w:rsidR="000C1FFC" w:rsidRPr="004D7E2A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C" w:rsidRPr="004D7E2A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2B3A21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mandatów,</w:t>
            </w:r>
          </w:p>
          <w:p w:rsidR="000C1FFC" w:rsidRPr="004D7E2A" w:rsidRDefault="002B3A21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- 72</w:t>
            </w:r>
            <w:r w:rsidR="000C1FFC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wnioski,</w:t>
            </w:r>
          </w:p>
          <w:p w:rsidR="000C1FFC" w:rsidRPr="004D7E2A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</w:t>
            </w:r>
            <w:r w:rsidR="002B3A21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wniosków, </w:t>
            </w:r>
          </w:p>
          <w:p w:rsidR="000C1FFC" w:rsidRPr="004D7E2A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C" w:rsidRPr="004D7E2A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D7E2A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648</w:t>
            </w: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osób,</w:t>
            </w:r>
          </w:p>
          <w:p w:rsidR="004B3D59" w:rsidRDefault="004B3D59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C" w:rsidRPr="004D7E2A" w:rsidRDefault="004D7E2A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- 164</w:t>
            </w:r>
            <w:r w:rsidR="000C1FFC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osób,</w:t>
            </w:r>
          </w:p>
          <w:p w:rsidR="000C1FFC" w:rsidRPr="004D7E2A" w:rsidRDefault="000C1FFC" w:rsidP="000C1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C1FFC" w:rsidRDefault="004D7E2A" w:rsidP="004D7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- 42</w:t>
            </w:r>
            <w:r w:rsidR="000C1FFC" w:rsidRPr="004D7E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</w:t>
            </w:r>
          </w:p>
          <w:p w:rsidR="004B3D59" w:rsidRDefault="004B3D59" w:rsidP="004D7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7E2A" w:rsidRDefault="004D7E2A" w:rsidP="004D7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- 15 osób</w:t>
            </w:r>
          </w:p>
          <w:p w:rsidR="004D7E2A" w:rsidRDefault="004D7E2A" w:rsidP="004D7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D7E2A" w:rsidRDefault="004D7E2A" w:rsidP="004D7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- 1315 </w:t>
            </w:r>
            <w:r w:rsidR="00AE3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przewozów</w:t>
            </w:r>
          </w:p>
          <w:p w:rsidR="00457136" w:rsidRPr="004D7E2A" w:rsidRDefault="00457136" w:rsidP="004D7E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informacja </w:t>
            </w:r>
            <w:r w:rsidRPr="004D7E2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z działalności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FFC" w:rsidRPr="000C1FFC" w:rsidRDefault="000C1FFC" w:rsidP="000C1FFC">
            <w:pPr>
              <w:widowControl w:val="0"/>
              <w:suppressAutoHyphens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D7E2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 KMP</w:t>
            </w:r>
          </w:p>
        </w:tc>
      </w:tr>
      <w:tr w:rsidR="00D87558" w:rsidRPr="000C1FFC" w:rsidTr="00D87558">
        <w:trPr>
          <w:cantSplit/>
          <w:trHeight w:val="49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ED3C2B" w:rsidRDefault="00ED3C2B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Kontrole punktów sprzedaży napojów alkoholowych </w:t>
            </w:r>
            <w:r w:rsidRPr="00ED3C2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trzeźwości)</w:t>
            </w: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ED3C2B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kontroli,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liczba skontrolowanych punktów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ED3C2B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- protokoły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ED3C2B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MKRPA,</w:t>
            </w:r>
          </w:p>
          <w:p w:rsidR="000C1FFC" w:rsidRPr="00ED3C2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ED3C2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UM </w:t>
            </w:r>
          </w:p>
        </w:tc>
      </w:tr>
      <w:tr w:rsidR="00D87558" w:rsidRPr="000C1FFC" w:rsidTr="00D87558">
        <w:trPr>
          <w:cantSplit/>
          <w:trHeight w:val="1245"/>
        </w:trPr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0C1FFC" w:rsidRDefault="000C1FFC" w:rsidP="004B51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1074F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podzespół MKRPA ds. kontroli punktów sprzedaży napojów alkoholowych przeprowadził kontrole w </w:t>
            </w:r>
            <w:r w:rsidR="004B516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punktach</w:t>
            </w:r>
            <w:r w:rsidRPr="001074F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podających/ sprzedających alkohol. Kontrole dotyczyły przestrzegania</w:t>
            </w:r>
            <w:r w:rsidR="004B516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przepisów</w:t>
            </w:r>
            <w:r w:rsidRPr="001074F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ustawy o wychowaniu w trzeźwości i przeciwdziałaniu alkoholizmowi</w:t>
            </w:r>
            <w:r w:rsidR="004B516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: </w:t>
            </w:r>
            <w:r w:rsidRPr="001074F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zakazu sprzedaży alkoholu osobom nieletnim, umieszczania w widocznym miejscu w punktach sprzedaży informacji</w:t>
            </w:r>
            <w:r w:rsidR="004B516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1074F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 szkodliwości spożywania alkoholu oraz posiadania stosownych zezwoleń do prowadzenia sprzedaży alkoholu. Podzespół dokonał też oględzin usytuowania punktów sprzedaży napojów alkoholowych</w:t>
            </w:r>
            <w:r w:rsidR="001413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zgodnie z zasadami usytuowania określonymi </w:t>
            </w:r>
            <w:r w:rsidR="004B516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1413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Uchwale Rady Miejskiej w Suwałkach Nr XLVII/587/2018 z dnia 27 czerwca</w:t>
            </w:r>
            <w:r w:rsidR="004B516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1413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2019 r. w sprawie ustalenia zasad usytuowania na terenie miasta Suwałk miejsc sprzedaży i podawania napojów alkoholowych oraz wprowadzenia zakazu sprzedaży, podawania, spożywania </w:t>
            </w:r>
            <w:r w:rsidR="001413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i wnoszenia napojów alkoholowych</w:t>
            </w:r>
            <w:r w:rsidR="00543CD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  <w:r w:rsidR="0014131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543CD2" w:rsidRDefault="00A03238" w:rsidP="000C1F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0C1FFC" w:rsidRPr="00543CD2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  <w:r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 kontroli w</w:t>
            </w:r>
            <w:r w:rsidR="000C1FFC"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B516D">
              <w:rPr>
                <w:rFonts w:ascii="Times New Roman" w:eastAsia="Times New Roman" w:hAnsi="Times New Roman" w:cs="Times New Roman"/>
                <w:lang w:eastAsia="pl-PL"/>
              </w:rPr>
              <w:t>punktach</w:t>
            </w:r>
            <w:r w:rsidR="000C1FFC"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 podających/ sprzedających alkohol</w:t>
            </w:r>
            <w:r w:rsidR="00C8079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C1FFC"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 w tym </w:t>
            </w:r>
            <w:r w:rsidRPr="00543CD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0C1FFC"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 kontrole</w:t>
            </w:r>
            <w:r w:rsidR="004B516D">
              <w:rPr>
                <w:rFonts w:ascii="Times New Roman" w:eastAsia="Times New Roman" w:hAnsi="Times New Roman" w:cs="Times New Roman"/>
                <w:lang w:eastAsia="pl-PL"/>
              </w:rPr>
              <w:t xml:space="preserve"> dotyczące </w:t>
            </w:r>
            <w:r w:rsidR="000C1FFC"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weryfikacji oświadczeń złożonych przez przedsiębiorców </w:t>
            </w:r>
            <w:r w:rsidR="004B516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0C1FFC" w:rsidRPr="00543CD2">
              <w:rPr>
                <w:rFonts w:ascii="Times New Roman" w:eastAsia="Times New Roman" w:hAnsi="Times New Roman" w:cs="Times New Roman"/>
                <w:lang w:eastAsia="pl-PL"/>
              </w:rPr>
              <w:t>o wartości sprzedaży napojów alkoholowych,</w:t>
            </w:r>
          </w:p>
          <w:p w:rsidR="000C1FFC" w:rsidRPr="000C1FFC" w:rsidRDefault="000C1FFC" w:rsidP="004B51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A03238"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86 </w:t>
            </w:r>
            <w:r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oględzin </w:t>
            </w:r>
            <w:r w:rsidR="00A03238"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położenia </w:t>
            </w:r>
            <w:r w:rsidR="004B516D">
              <w:rPr>
                <w:rFonts w:ascii="Times New Roman" w:eastAsia="Times New Roman" w:hAnsi="Times New Roman" w:cs="Times New Roman"/>
                <w:lang w:eastAsia="pl-PL"/>
              </w:rPr>
              <w:t>punktów</w:t>
            </w:r>
            <w:r w:rsidR="00A03238"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 handlowych ubiegających się o wydanie zezwolenia na sprzedaż/podaw</w:t>
            </w:r>
            <w:r w:rsidR="00F9462C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A03238" w:rsidRPr="00543CD2">
              <w:rPr>
                <w:rFonts w:ascii="Times New Roman" w:eastAsia="Times New Roman" w:hAnsi="Times New Roman" w:cs="Times New Roman"/>
                <w:lang w:eastAsia="pl-PL"/>
              </w:rPr>
              <w:t xml:space="preserve">nie napojów alkoholowych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141319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41319">
              <w:rPr>
                <w:rFonts w:ascii="Times New Roman" w:eastAsia="Times New Roman" w:hAnsi="Times New Roman" w:cs="Times New Roman"/>
                <w:lang w:eastAsia="pl-PL"/>
              </w:rPr>
              <w:t>- protokoły kontroli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141319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141319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141319">
              <w:rPr>
                <w:rFonts w:ascii="Times New Roman" w:eastAsia="Times New Roman" w:hAnsi="Times New Roman" w:cs="Times New Roman"/>
                <w:lang w:eastAsia="pl-PL"/>
              </w:rPr>
              <w:t>- MKRPA, UM</w:t>
            </w:r>
          </w:p>
        </w:tc>
      </w:tr>
    </w:tbl>
    <w:p w:rsidR="000C1FFC" w:rsidRP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0C1FFC" w:rsidRP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0C1FFC" w:rsidRP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0C1FFC" w:rsidRP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0C1FFC" w:rsidRP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0C1FFC" w:rsidRP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0C1FFC" w:rsidRP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0C1FFC" w:rsidRPr="000C1FFC" w:rsidRDefault="000C1FFC" w:rsidP="000C1F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tbl>
      <w:tblPr>
        <w:tblW w:w="1559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6237"/>
        <w:gridCol w:w="426"/>
        <w:gridCol w:w="3827"/>
        <w:gridCol w:w="425"/>
        <w:gridCol w:w="1843"/>
        <w:gridCol w:w="425"/>
        <w:gridCol w:w="1418"/>
      </w:tblGrid>
      <w:tr w:rsidR="00820819" w:rsidRPr="00820819" w:rsidTr="00D87558">
        <w:trPr>
          <w:trHeight w:val="480"/>
        </w:trPr>
        <w:tc>
          <w:tcPr>
            <w:tcW w:w="15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820819" w:rsidRDefault="000C1FFC" w:rsidP="003847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pl-PL"/>
              </w:rPr>
            </w:pPr>
            <w:r w:rsidRPr="008208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pl-PL"/>
              </w:rPr>
              <w:t xml:space="preserve">VII. Wspomaganie działalności instytucji, stowarzyszeń i osób fizycznych, służącej rozwiązywaniu problemów uzależnień oraz przemocy </w:t>
            </w:r>
            <w:r w:rsidRPr="008208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pl-PL"/>
              </w:rPr>
              <w:br/>
              <w:t>w rodzinie</w:t>
            </w:r>
          </w:p>
        </w:tc>
      </w:tr>
      <w:tr w:rsidR="00D87558" w:rsidRPr="000C1FFC" w:rsidTr="00D87558">
        <w:trPr>
          <w:cantSplit/>
          <w:trHeight w:val="11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FFC" w:rsidRPr="006F4211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6F4211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6F4211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820819" w:rsidRPr="008E2912" w:rsidRDefault="00820819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3774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ZREAL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ZOWANE</w:t>
            </w:r>
          </w:p>
          <w:p w:rsidR="006F4211" w:rsidRPr="008E2912" w:rsidRDefault="006F4211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AŁAN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6F42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8E2912" w:rsidRDefault="00384724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</w:t>
            </w:r>
            <w:r w:rsidR="000C1FFC" w:rsidRPr="008E291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8E2912" w:rsidRDefault="000C1FFC" w:rsidP="003847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Remont, adaptacja i wyposażenie lokali, pomieszczeń na rzecz instytucji i organizacji pozarządowych realizujących zadania Programu, w tym doposażenie siedziby MKRPA</w:t>
            </w:r>
            <w:r w:rsidR="00384724" w:rsidRPr="008E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8E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w drobny sprzęt biurowy </w:t>
            </w:r>
            <w:r w:rsidRPr="008E291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</w:t>
            </w:r>
            <w:r w:rsidR="00384724" w:rsidRPr="008E291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8E291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i ustawa </w:t>
            </w:r>
            <w:r w:rsidR="00384724" w:rsidRPr="008E291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</w:r>
            <w:r w:rsidRPr="008E291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o przeciwdziałaniu narkomanii)</w:t>
            </w: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3774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wartość projektów w zł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FFC" w:rsidRPr="008E2912" w:rsidRDefault="000C1FFC" w:rsidP="003774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WSKAŹN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0C1FFC" w:rsidRPr="008E2912" w:rsidRDefault="000C1FFC" w:rsidP="003774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ŹRÓDŁA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POZYSK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IWAN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WSKAŹN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protokoły,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8E2912" w:rsidRDefault="000C1FFC" w:rsidP="003774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REAL</w:t>
            </w: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ZATORZY</w:t>
            </w: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19"/>
                <w:szCs w:val="19"/>
                <w:shd w:val="clear" w:color="auto" w:fill="FFFFFF"/>
                <w:lang w:eastAsia="pl-PL"/>
              </w:rPr>
              <w:t xml:space="preserve">zainteresowane </w:t>
            </w:r>
            <w:r w:rsidRPr="008E291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instytucje,</w:t>
            </w:r>
          </w:p>
          <w:p w:rsidR="000C1FFC" w:rsidRPr="008E2912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WS, NGO,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8E2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8E2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8E29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D87558" w:rsidRPr="000C1FFC" w:rsidTr="000B6AB8">
        <w:trPr>
          <w:cantSplit/>
          <w:trHeight w:val="18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0C1FFC" w:rsidRDefault="000B6AB8" w:rsidP="000C1FF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pl-PL"/>
              </w:rPr>
            </w:pPr>
            <w:r w:rsidRPr="000B6AB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pl-PL"/>
              </w:rPr>
              <w:t xml:space="preserve">- brak realizacji zadania w 2019 r.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0C1FFC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shd w:val="clear" w:color="auto" w:fill="FFFFFF"/>
                <w:lang w:eastAsia="pl-PL"/>
              </w:rPr>
            </w:pPr>
          </w:p>
        </w:tc>
      </w:tr>
      <w:tr w:rsidR="00D87558" w:rsidRPr="000C1FFC" w:rsidTr="00D8755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384724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</w:t>
            </w:r>
            <w:r w:rsidR="000C1FFC" w:rsidRPr="003847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.2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Zakup słodyczy, gier, sprzętu sportowo-rekreacyjnego </w:t>
            </w: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na potrzeby dzieci i młodzieży uczęszczającej do placówek wsparcia dziennego  między innymi z okazji Dnia Dziecka, </w:t>
            </w: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św. Mikołaja, Wielkanocy, Bożego Narodzenia itp. </w:t>
            </w:r>
            <w:r w:rsidRPr="0038472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38472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   w trzeźwości i ustawa o przeciwdziałaniu narkomanii)</w:t>
            </w:r>
            <w:r w:rsidRPr="0038472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- wartość w zł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dokumenty finansowe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 NGO,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</w:p>
        </w:tc>
      </w:tr>
      <w:tr w:rsidR="00D87558" w:rsidRPr="000C1FFC" w:rsidTr="00D8755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0F3805" w:rsidRDefault="000C1FFC" w:rsidP="00B06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zakupiono słodycze, gry, sprzęt sportowy, </w:t>
            </w:r>
            <w:r w:rsidR="00B061FB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bony podarunkowe, 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wstążki</w:t>
            </w:r>
            <w:r w:rsidR="00B061FB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, kosze wiklinowe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i torebki ozdobne itp. i przekazano organizacjom, dzieciom ze świetlic środowiskowych i dzieciom</w:t>
            </w:r>
            <w:r w:rsidR="00B061FB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z Placówki Opiekuńczo – Wychowawczej w Suwałkach z okazji m.in. świąt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F3805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0F3805" w:rsidRDefault="00B061FB" w:rsidP="00B06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- 7</w:t>
            </w:r>
            <w:r w:rsidR="000C1FFC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.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270,40</w:t>
            </w:r>
            <w:r w:rsidR="000C1FFC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zł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B061FB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B061F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061F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0C1FFC" w:rsidRPr="00B061F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061F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faktury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B061FB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B061FB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061F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D87558" w:rsidRPr="000C1FFC" w:rsidTr="00D87558">
        <w:trPr>
          <w:cantSplit/>
          <w:trHeight w:val="113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384724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</w:t>
            </w:r>
            <w:r w:rsidR="000C1FFC" w:rsidRPr="003847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.3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0F3805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Dofinansowanie szkoleń typu: Studium Przeciwdziałania Przemocy w Rodzinie, Studium Pomocy Psychologicznej, Programu Rozwoju Osobistego, warsztaty pomagania osobom uzależnionym i współuzależnionym itp.</w:t>
            </w: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  <w:r w:rsidRPr="000F38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</w:t>
            </w:r>
            <w:r w:rsidRPr="000F38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w trzeźwości i ustawa o przeciwdziałaniu narkomanii)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C1FFC" w:rsidRPr="000F3805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0F3805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dofinansowanych szkoleń,</w:t>
            </w:r>
          </w:p>
          <w:p w:rsidR="000C1FFC" w:rsidRPr="000F3805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liczba osób biorących udział </w:t>
            </w: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dofinansowanych szkoleniach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C1FFC" w:rsidRPr="00384724" w:rsidRDefault="000C1FFC" w:rsidP="000C1FFC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 NGO,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podmioty </w:t>
            </w:r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</w:t>
            </w:r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</w:t>
            </w:r>
            <w:proofErr w:type="spellStart"/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MKRPA</w:t>
            </w:r>
          </w:p>
        </w:tc>
      </w:tr>
      <w:tr w:rsidR="00D87558" w:rsidRPr="000C1FFC" w:rsidTr="00D87558">
        <w:trPr>
          <w:cantSplit/>
          <w:trHeight w:val="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0F3805" w:rsidRDefault="00EC5DFE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Pr="000F3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brak realizacji zadania w 2019</w:t>
            </w:r>
            <w:r w:rsidR="000C1FFC" w:rsidRPr="000F38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r.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0F3805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0F3805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</w:tr>
      <w:tr w:rsidR="004A646A" w:rsidRPr="000C1FFC" w:rsidTr="00D87558">
        <w:trPr>
          <w:cantSplit/>
          <w:trHeight w:val="81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A646A" w:rsidRPr="00384724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7.4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A646A" w:rsidRPr="000F3805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Doskonalenie umiejętności członków MKRPA poprzez udział w szkoleniach i konferencjach </w:t>
            </w:r>
            <w:r w:rsidRPr="000F380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(ustawa o wychowaniu w trzeźwości i ustawa o  przeciwdziałaniu narkomanii)</w:t>
            </w:r>
            <w:r w:rsidRPr="000F380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646A" w:rsidRPr="000F3805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A646A" w:rsidRPr="000F3805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szkoleń,</w:t>
            </w:r>
          </w:p>
          <w:p w:rsidR="004A646A" w:rsidRPr="000F3805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liczba członków biorących udział </w:t>
            </w:r>
            <w:r w:rsidRPr="000F3805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szkoleniu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646A" w:rsidRPr="00384724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A646A" w:rsidRPr="00384724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  <w:p w:rsidR="004A646A" w:rsidRPr="00384724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646A" w:rsidRPr="00384724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A646A" w:rsidRPr="00384724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</w:t>
            </w:r>
          </w:p>
          <w:p w:rsidR="004A646A" w:rsidRPr="00384724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MKRPA</w:t>
            </w:r>
          </w:p>
        </w:tc>
      </w:tr>
      <w:tr w:rsidR="004A646A" w:rsidRPr="000C1FFC" w:rsidTr="00D8755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0F3805" w:rsidRDefault="004A646A" w:rsidP="006C07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sfinansowano członkom MKRPA w kwocie 952,82 zł szkolenie 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pn. „Zadania gminnych komisji rozwiązywania problemów alkoholowych w świetle aktualnych przepisów prawnych”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F3805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0F3805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szkolenie,</w:t>
            </w:r>
          </w:p>
          <w:p w:rsidR="004A646A" w:rsidRPr="000F3805" w:rsidRDefault="004A646A" w:rsidP="00BF1B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="00D40CC8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20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osób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BF1B9E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BF1B9E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F1B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prowadzona dokumentacja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BF1B9E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BF1B9E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F1B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4A646A" w:rsidRPr="00BF1B9E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F1B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MKRPA </w:t>
            </w:r>
          </w:p>
        </w:tc>
      </w:tr>
      <w:tr w:rsidR="004A646A" w:rsidRPr="000C1FFC" w:rsidTr="00D8755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0F3805" w:rsidRDefault="004A646A" w:rsidP="00B07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zorganizowano i sfinansowano w kwocie 1.650,80 zł członkom MKRPA szkolenie pn. „(DOBRA) PRAKTYKA CZYNI MISTRZA … Eksperckie szkolenie dla Komisji Rozwiazywania Problemów Alkoholowych”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B07960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B07960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079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szkolenie,</w:t>
            </w:r>
          </w:p>
          <w:p w:rsidR="004A646A" w:rsidRPr="00B07960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0796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- 19 osób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zlecenie,</w:t>
            </w:r>
          </w:p>
          <w:p w:rsidR="004A646A" w:rsidRPr="000C1FFC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faktura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BF1B9E" w:rsidRDefault="004A646A" w:rsidP="00B07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BF1B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4A646A" w:rsidRPr="000C1FFC" w:rsidRDefault="004A646A" w:rsidP="00B079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  <w:r w:rsidRPr="00BF1B9E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4A646A" w:rsidRPr="000C1FFC" w:rsidTr="00D8755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0F3805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sfinansowano członkom Komisji w kwocie 698 zł szkolenie 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pn. „Jak skutecznie wyegzekwować prawidłowe oświadczenie 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o wartości sprzedaży napojów alkoholowych oraz I ratę opłaty 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do 31 stycznia 2019 r. wydawanie, zmiany” </w:t>
            </w:r>
          </w:p>
          <w:p w:rsidR="004A646A" w:rsidRPr="000F3805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8E2912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szkolenie,</w:t>
            </w:r>
          </w:p>
          <w:p w:rsidR="004A646A" w:rsidRPr="008E2912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- 2 osoby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8E2912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prowadzona dokumentacja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8E2912" w:rsidRDefault="004A646A" w:rsidP="008E29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4A646A" w:rsidRPr="008E2912" w:rsidRDefault="004A646A" w:rsidP="008E29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4A646A" w:rsidRPr="000C1FFC" w:rsidTr="00D8755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0F3805" w:rsidRDefault="004A646A" w:rsidP="003250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sfinansowano</w:t>
            </w:r>
            <w:r w:rsidR="0032501C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w kwocie 365 zł </w:t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udział członków MKRPA </w:t>
            </w:r>
            <w:r w:rsidR="0032501C"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0F3805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w szkoleniu pn. „Wydawanie zezwoleń na sprzedaż napojów alkoholowych oraz kontrola punktów sprzedaży napojów alkoholowych”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szkolenie,</w:t>
            </w:r>
          </w:p>
          <w:p w:rsidR="004A646A" w:rsidRPr="008E2912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- 2 osoby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8E2912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prowadzona dokumentacja 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8E2912" w:rsidRDefault="004A646A" w:rsidP="00B25D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</w:t>
            </w:r>
            <w:r w:rsidRPr="008E29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WS,</w:t>
            </w:r>
          </w:p>
          <w:p w:rsidR="004A646A" w:rsidRPr="008E2912" w:rsidRDefault="004A646A" w:rsidP="00B25D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E291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4A646A" w:rsidRPr="000C1FFC" w:rsidTr="00D8755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członkowie Komisji uczestniczyli w szkoleniu pt. „Portret psychologiczny sprawcy przemocy”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szkolenie,</w:t>
            </w:r>
          </w:p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- 3 osoby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8E2912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B25D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4A646A" w:rsidRDefault="004A646A" w:rsidP="00B25D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4A646A" w:rsidRPr="000C1FFC" w:rsidTr="00D8755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283B56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- Członek MKRPA uczestniczył w warsztatach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supewizyjnych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>pn. „Nowe życie bez przemocy”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warsztat,</w:t>
            </w:r>
          </w:p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osoba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283B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B25D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4A646A" w:rsidRDefault="004A646A" w:rsidP="00B25D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4A646A" w:rsidRPr="000C1FFC" w:rsidTr="00D8755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Pr="004F7F77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członek MKRPA wziął udział w 2 dniowym seminarium poświęconym tematyce „Od nauki do praktyki. 10 lat systemu rekomendacji programów profilaktycznych i promocji zdrowia psychicznego w Polsce”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seminarium,</w:t>
            </w:r>
          </w:p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osoba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283B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4A646A" w:rsidRDefault="004A646A" w:rsidP="00283B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4A646A" w:rsidRPr="000C1FFC" w:rsidTr="00D8755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członek Komisji wziął udział w konferencji pn. „Zniewolony umysł – uzależnienia behawioralne jako wyzwanie współczesnego świata”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konferencja,</w:t>
            </w:r>
          </w:p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osoba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4A64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4A646A" w:rsidRDefault="004A646A" w:rsidP="004A64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4A646A" w:rsidRPr="000C1FFC" w:rsidTr="00D87558">
        <w:trPr>
          <w:cantSplit/>
          <w:trHeight w:val="53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0C1FFC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członek MKRPA wziął udział w debacie społecznej pn. Porozmawiajmy o bezpieczeństwie – możesz mieć na nie wpływ”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debata,</w:t>
            </w:r>
          </w:p>
          <w:p w:rsidR="004A646A" w:rsidRDefault="004A646A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osoba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302E52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46A" w:rsidRPr="008E2912" w:rsidRDefault="004A646A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46A" w:rsidRDefault="00302E52" w:rsidP="004A64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WS,</w:t>
            </w:r>
          </w:p>
          <w:p w:rsidR="00302E52" w:rsidRDefault="00302E52" w:rsidP="004A64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MKRPA</w:t>
            </w:r>
          </w:p>
        </w:tc>
      </w:tr>
      <w:tr w:rsidR="00D87558" w:rsidRPr="000C1FFC" w:rsidTr="00D87558">
        <w:trPr>
          <w:cantSplit/>
          <w:trHeight w:val="95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384724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</w:t>
            </w:r>
            <w:r w:rsidR="000C1FFC" w:rsidRPr="003847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.5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Udział w pracach Zespołu Ekspertów ds. Lokalnych </w:t>
            </w:r>
            <w:r w:rsidRPr="0038472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i Regionalnych Programów Profilaktyki i Rozwiązywania Problemów Alkoholowych, działającego przy PARPA </w:t>
            </w:r>
            <w:r w:rsidRPr="0038472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</w:t>
            </w:r>
            <w:r w:rsidRPr="0038472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wychowaniu w trzeźwości)</w:t>
            </w:r>
            <w:r w:rsidRPr="0038472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384724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liczba posiedzeń </w:t>
            </w: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pracach zespołu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384724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- zaproszenia </w:t>
            </w: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 xml:space="preserve">do udziału </w:t>
            </w: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br/>
              <w:t>w pracach zespołu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384724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WS, UM,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PARPA</w:t>
            </w:r>
          </w:p>
        </w:tc>
      </w:tr>
      <w:tr w:rsidR="00EC5DFE" w:rsidRPr="00EC5DFE" w:rsidTr="00D87558">
        <w:trPr>
          <w:cantSplit/>
          <w:trHeight w:val="95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EC5DFE" w:rsidRDefault="000C1FFC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C5D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udział członka MKRPA w posiedzeniu Zespołu Ekspertów </w:t>
            </w:r>
            <w:r w:rsidRPr="00EC5D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 xml:space="preserve">ds. Lokalnych i Regionalnych Programów Profilaktyki </w:t>
            </w:r>
            <w:r w:rsidRPr="00EC5DF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i Rozwiązywania Problemów Alkoholowych, którego wiodącym tematem było: omówienie wytycznych ramowego programu szkolenia dla członków gminnych komisji rozwiązywania problemów alkoholowych oraz bieżące kwestie, problemy, wyzwania i plany związane z profilaktyką i rozwiązywaniem problemów alkoholowych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EC5DFE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EC5DFE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EC5D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- 1 posiedzenie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EC5DFE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EC5DFE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EC5D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 xml:space="preserve">- zaproszenie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EC5DFE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EC5DFE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EC5D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WS,</w:t>
            </w:r>
          </w:p>
          <w:p w:rsidR="000C1FFC" w:rsidRPr="00EC5DFE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</w:pPr>
            <w:r w:rsidRPr="00EC5D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  <w:lang w:eastAsia="pl-PL"/>
              </w:rPr>
              <w:t>PARPA</w:t>
            </w:r>
          </w:p>
        </w:tc>
      </w:tr>
      <w:tr w:rsidR="00D87558" w:rsidRPr="000C1FFC" w:rsidTr="00D87558">
        <w:trPr>
          <w:cantSplit/>
          <w:trHeight w:val="139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0C1FFC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FFC" w:rsidRPr="00384724" w:rsidRDefault="00384724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</w:t>
            </w:r>
            <w:r w:rsidR="000C1FFC" w:rsidRPr="0038472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.6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Współpraca z administracją rządową i samorządową </w:t>
            </w:r>
            <w:r w:rsidRPr="0038472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w zakresie realizacji programów profilaktycznych, szkoleń, konferencji, kampanii oraz monitorowania problemów alkoholowych, narkomanii i przeciwdziałania przemocy </w:t>
            </w:r>
            <w:r w:rsidRPr="0038472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br/>
              <w:t xml:space="preserve">w rodzinie </w:t>
            </w:r>
            <w:r w:rsidRPr="0038472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 xml:space="preserve">(ustawa o wychowaniu w trzeźwości i ustawa </w:t>
            </w:r>
            <w:r w:rsidRPr="0038472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br/>
              <w:t>o przeciwdziałaniu narkomanii).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liczba sprawozdań, raportów, programów, szkoleń, konferencji, kampanii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karta zgłoszeń,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- sprawozdania, raporty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UM, WS,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>MKRPA,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l-PL"/>
              </w:rPr>
              <w:t xml:space="preserve">NGO, 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pl-PL"/>
              </w:rPr>
              <w:t>p</w:t>
            </w:r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odmioty </w:t>
            </w:r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o których mowa w art. 3 ust. 3 ustawy o </w:t>
            </w:r>
            <w:proofErr w:type="spellStart"/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dppiow</w:t>
            </w:r>
            <w:proofErr w:type="spellEnd"/>
            <w:r w:rsidRPr="00384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</w:t>
            </w: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 xml:space="preserve"> SM,</w:t>
            </w:r>
          </w:p>
          <w:p w:rsidR="000C1FFC" w:rsidRPr="00384724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  <w:r w:rsidRPr="00384724"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  <w:t>KMP, szkoły</w:t>
            </w:r>
          </w:p>
        </w:tc>
      </w:tr>
      <w:tr w:rsidR="00D87558" w:rsidRPr="000C1FFC" w:rsidTr="00D87558"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FFC" w:rsidRPr="00120598" w:rsidRDefault="000C1FFC" w:rsidP="001205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059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informacja do PARPA w Warszawie w sprawie działalności samorządów gminnych w zakresie profilaktyki i rozwiązywania problemów alkoholowych za 201</w:t>
            </w:r>
            <w:r w:rsidR="00120598" w:rsidRPr="0012059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8</w:t>
            </w:r>
            <w:r w:rsidRPr="0012059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r.  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120598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12059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059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 sprawozdanie </w:t>
            </w:r>
          </w:p>
          <w:p w:rsidR="000C1FFC" w:rsidRPr="0012059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120598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FFC" w:rsidRPr="0012059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059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120598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FFC" w:rsidRPr="0012059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059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UM,</w:t>
            </w:r>
          </w:p>
          <w:p w:rsidR="000C1FFC" w:rsidRPr="0012059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2059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D87558" w:rsidRPr="000C1FFC" w:rsidTr="00D87558"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DD1168" w:rsidRDefault="000C1FFC" w:rsidP="00DD11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D11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członek MKRPA uczestniczył w </w:t>
            </w:r>
            <w:r w:rsidR="00DD1168" w:rsidRPr="00DD11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konferencji pn. „Odpowiedzialność parlamentarzystów i władzy na trzeźwość Narodu. Wdrażanie Narodowego Programu Trzeźwości”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DD1168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DD116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D11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- 1 konferencja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DD1168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DD116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D11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zaproszenie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FFC" w:rsidRPr="00DD1168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FFC" w:rsidRPr="00DD116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D11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UM</w:t>
            </w:r>
          </w:p>
          <w:p w:rsidR="000C1FFC" w:rsidRPr="00DD116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DD116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  <w:tr w:rsidR="00395A28" w:rsidRPr="00395A28" w:rsidTr="00D87558"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0C1FFC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C1FFC" w:rsidRPr="00395A28" w:rsidRDefault="000C1FFC" w:rsidP="00395A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informacja złożona do ROPS w sprawie realizacji Krajowego Programu Przeciwdziałania Narkomanii w 201</w:t>
            </w:r>
            <w:r w:rsidR="00395A28" w:rsidRPr="00395A2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8</w:t>
            </w: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r. 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395A28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C1FFC" w:rsidRPr="00395A2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- 1 sprawozdanie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395A28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C1FFC" w:rsidRPr="00395A2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sprawozdanie 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1FFC" w:rsidRPr="00395A28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C1FFC" w:rsidRPr="00395A2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UM,</w:t>
            </w:r>
          </w:p>
          <w:p w:rsidR="000C1FFC" w:rsidRPr="00395A28" w:rsidRDefault="000C1FFC" w:rsidP="000C1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395A2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WS</w:t>
            </w:r>
          </w:p>
        </w:tc>
      </w:tr>
    </w:tbl>
    <w:p w:rsidR="000C1FFC" w:rsidRPr="000C1FFC" w:rsidRDefault="000C1FFC" w:rsidP="000C1F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sectPr w:rsidR="000C1FFC" w:rsidRPr="000C1FFC" w:rsidSect="00D87558">
          <w:pgSz w:w="16838" w:h="11906" w:orient="landscape"/>
          <w:pgMar w:top="851" w:right="1418" w:bottom="993" w:left="1418" w:header="709" w:footer="302" w:gutter="0"/>
          <w:cols w:space="708"/>
        </w:sectPr>
      </w:pPr>
    </w:p>
    <w:p w:rsidR="000C1FFC" w:rsidRPr="00384724" w:rsidRDefault="000C1FFC" w:rsidP="00AA5DB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4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Podsumowanie</w:t>
      </w:r>
    </w:p>
    <w:p w:rsidR="00AA5DB9" w:rsidRDefault="00AA5DB9" w:rsidP="00A46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849CD" w:rsidRDefault="00C849CD" w:rsidP="00A46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849CD" w:rsidRPr="000C1FFC" w:rsidRDefault="00C849CD" w:rsidP="00A46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F9462C" w:rsidRDefault="00BA02E1" w:rsidP="000C1FFC">
      <w:pPr>
        <w:numPr>
          <w:ilvl w:val="0"/>
          <w:numId w:val="10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2E1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 31 grudnia 2019</w:t>
      </w:r>
      <w:r w:rsidR="000C1FFC" w:rsidRPr="00BA0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Suwałkach sprzedaż napojów alkoholowych </w:t>
      </w:r>
      <w:r w:rsidR="000C1FFC" w:rsidRPr="00F9462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prowadziło 1</w:t>
      </w:r>
      <w:r w:rsidR="00F9462C" w:rsidRPr="00F9462C"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="000C1FFC" w:rsidRPr="00F9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punktów, w tym:</w:t>
      </w:r>
    </w:p>
    <w:p w:rsidR="000C1FFC" w:rsidRPr="00F9462C" w:rsidRDefault="000C1FFC" w:rsidP="000C1FFC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2C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F9462C" w:rsidRPr="00F9462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9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punktów detalicznych,</w:t>
      </w:r>
    </w:p>
    <w:p w:rsidR="000C1FFC" w:rsidRDefault="000C1FFC" w:rsidP="000C1FFC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</w:t>
      </w:r>
      <w:r w:rsidR="00F9462C" w:rsidRPr="00F946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9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punktów gastronomicznych. </w:t>
      </w:r>
    </w:p>
    <w:p w:rsidR="00AA5DB9" w:rsidRPr="00C849CD" w:rsidRDefault="00AA5DB9" w:rsidP="00C849CD">
      <w:pPr>
        <w:tabs>
          <w:tab w:val="left" w:pos="36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9CD" w:rsidRDefault="00C849CD" w:rsidP="00A46EA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1FFC" w:rsidRDefault="000C1FFC" w:rsidP="00A46EA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punktów sprzedaży napojów alkoholowych na ter</w:t>
      </w:r>
      <w:r w:rsidR="00AA5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enie miasta </w:t>
      </w:r>
      <w:r w:rsidR="00AA5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A0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poszczególnych latach</w:t>
      </w:r>
    </w:p>
    <w:p w:rsidR="00C849CD" w:rsidRPr="00A46EA5" w:rsidRDefault="00C849CD" w:rsidP="00A46EA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985"/>
        <w:gridCol w:w="2268"/>
        <w:gridCol w:w="2693"/>
      </w:tblGrid>
      <w:tr w:rsidR="00BA02E1" w:rsidRPr="00BA02E1" w:rsidTr="00D8755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Sprzedaż detaliczna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Sprzedaż gastronomiczna</w:t>
            </w:r>
          </w:p>
        </w:tc>
      </w:tr>
      <w:tr w:rsidR="00BA02E1" w:rsidRPr="00BA02E1" w:rsidTr="00D8755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1" w:rsidRPr="00BA02E1" w:rsidRDefault="00BA02E1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1" w:rsidRPr="00BA02E1" w:rsidRDefault="00BA02E1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1" w:rsidRPr="00BA02E1" w:rsidRDefault="00BA02E1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1" w:rsidRPr="00BA02E1" w:rsidRDefault="00BA02E1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</w:tr>
      <w:tr w:rsidR="00BA02E1" w:rsidRPr="00BA02E1" w:rsidTr="00BA02E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BA02E1" w:rsidRDefault="00BA02E1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BA02E1" w:rsidRDefault="00BA02E1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BA02E1" w:rsidRDefault="00BA02E1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BA02E1" w:rsidRDefault="00BA02E1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</w:tr>
      <w:tr w:rsidR="00F9462C" w:rsidRPr="00F9462C" w:rsidTr="00D8755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F9462C" w:rsidRDefault="00BA02E1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6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F9462C" w:rsidRDefault="00F9462C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F9462C" w:rsidRDefault="00F9462C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F9462C" w:rsidRDefault="00F9462C" w:rsidP="00BA02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BA02E1" w:rsidRPr="000C1FFC" w:rsidTr="00D8755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1" w:rsidRPr="000C1FFC" w:rsidRDefault="00BA02E1" w:rsidP="00BA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1" w:rsidRPr="000C1FFC" w:rsidRDefault="00BA02E1" w:rsidP="00BA02E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1" w:rsidRPr="000C1FFC" w:rsidRDefault="00BA02E1" w:rsidP="00BA02E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E1" w:rsidRPr="000C1FFC" w:rsidRDefault="00BA02E1" w:rsidP="00BA02E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AA5DB9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1F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F94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F9462C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Wydział Spraw Społecznych</w:t>
      </w:r>
      <w:r w:rsidR="00C849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Urzędu Miejskiego w Suwałkach </w:t>
      </w:r>
    </w:p>
    <w:p w:rsidR="00C849CD" w:rsidRDefault="00C849CD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9CD" w:rsidRPr="00C849CD" w:rsidRDefault="00C849CD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1FFC" w:rsidRPr="00BA02E1" w:rsidRDefault="000C1FFC" w:rsidP="000C1FFC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2E1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sprzedaży napojów alkoholowych w 201</w:t>
      </w:r>
      <w:r w:rsidR="00BA02E1" w:rsidRPr="00BA02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A0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przedstawia się następująco: </w:t>
      </w:r>
    </w:p>
    <w:p w:rsidR="000C1FFC" w:rsidRPr="00D34ABD" w:rsidRDefault="000C1FFC" w:rsidP="000C1FFC">
      <w:pPr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w </w:t>
      </w:r>
      <w:r w:rsidRPr="00D34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punktach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gastronomicznych,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wyniosła</w:t>
      </w:r>
      <w:r w:rsidRPr="00D34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4ABD" w:rsidRPr="00D34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6.210.313,30 </w:t>
      </w:r>
      <w:r w:rsidRPr="00D34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</w:t>
      </w:r>
      <w:r w:rsidRPr="00D34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(201</w:t>
      </w:r>
      <w:r w:rsidR="00D34ABD" w:rsidRPr="00D34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D34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– </w:t>
      </w:r>
      <w:r w:rsidR="00D34ABD" w:rsidRPr="00D34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5.905.593,21</w:t>
      </w:r>
      <w:r w:rsidR="00D34ABD" w:rsidRPr="00D34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4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zł)</w:t>
      </w:r>
      <w:r w:rsidRPr="00D34A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0C1FFC" w:rsidRPr="00D34ABD" w:rsidRDefault="000C1FFC" w:rsidP="000C1FF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sprzedaży napojów alkoholowych do 4,5% zawartości alkoholu oraz piwa wyniosła 3.5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.6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0C1FFC" w:rsidRPr="00D34ABD" w:rsidRDefault="000C1FFC" w:rsidP="000C1FF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powyżej 4,5% do 18% zawartości alkoholu (z wyjątkiem piwa) wyniosła 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487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562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6 zł,</w:t>
      </w:r>
    </w:p>
    <w:p w:rsidR="000C1FFC" w:rsidRPr="00D34ABD" w:rsidRDefault="000C1FFC" w:rsidP="000C1FF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sprzedaży napojów alkoholowych powyżej 18% zawartości alkoholu wyniosła 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154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093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,3</w:t>
      </w:r>
      <w:r w:rsidR="00D34ABD"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4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0C1FFC" w:rsidRPr="002C6C3F" w:rsidRDefault="000C1FFC" w:rsidP="000C1FFC">
      <w:pPr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 </w:t>
      </w:r>
      <w:r w:rsidRPr="002C6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punktach detalicznych 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wyniosła </w:t>
      </w:r>
      <w:r w:rsidR="00D34ABD" w:rsidRPr="002C6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115.626.420,09</w:t>
      </w:r>
      <w:r w:rsidR="00D34ABD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6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</w:t>
      </w:r>
      <w:r w:rsidRPr="002C6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(201</w:t>
      </w:r>
      <w:r w:rsidR="00D34ABD" w:rsidRPr="002C6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2C6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- </w:t>
      </w:r>
      <w:r w:rsidR="00D34ABD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106.477.086,71</w:t>
      </w:r>
      <w:r w:rsidR="00D34ABD" w:rsidRPr="002C6C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6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), w tym:</w:t>
      </w:r>
    </w:p>
    <w:p w:rsidR="000C1FFC" w:rsidRPr="002C6C3F" w:rsidRDefault="000C1FFC" w:rsidP="000C1FFC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sprzedaży napojów alkoholowych do 4,5% zawartości alkoholu oraz piwa wyniosła 5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391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179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0C1FFC" w:rsidRPr="002C6C3F" w:rsidRDefault="000C1FFC" w:rsidP="000C1FFC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sprzedaży napojów alkoholowych powyżej 4,5% do 18% zawartości alkoholu (z wyjątkiem piwa) wyniosła 1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907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182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,4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:rsidR="000C1FFC" w:rsidRPr="002C6C3F" w:rsidRDefault="000C1FFC" w:rsidP="000C1FFC">
      <w:pPr>
        <w:numPr>
          <w:ilvl w:val="0"/>
          <w:numId w:val="18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powyżej 18% zawartości alkoholu </w:t>
      </w:r>
    </w:p>
    <w:p w:rsidR="000C1FFC" w:rsidRDefault="000C1FFC" w:rsidP="000A7212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wyniosła 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328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C6C3F"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Pr="002C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0C1FFC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849CD" w:rsidRDefault="00C849CD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849CD" w:rsidRPr="0069694F" w:rsidRDefault="00C849CD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FFC" w:rsidRPr="0069694F" w:rsidRDefault="00BA02E1" w:rsidP="000C1FFC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>W 2019</w:t>
      </w:r>
      <w:r w:rsidR="000C1FFC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F9462C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>wydano 30</w:t>
      </w:r>
      <w:r w:rsidR="000C1FFC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z powodu zmiany danych zawartych w zezwoleniu </w:t>
      </w:r>
      <w:r w:rsidR="000C1FFC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</w:t>
      </w:r>
      <w:r w:rsidR="0069694F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="000C1FFC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decyzji stwierdzających wygaśnięcie zezwoleń, w tym:</w:t>
      </w:r>
    </w:p>
    <w:p w:rsidR="000C1FFC" w:rsidRPr="0069694F" w:rsidRDefault="0069694F" w:rsidP="000C1FFC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0C1FFC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likwidacji punktu,</w:t>
      </w:r>
    </w:p>
    <w:p w:rsidR="000C1FFC" w:rsidRPr="0069694F" w:rsidRDefault="0069694F" w:rsidP="000C1FFC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C1FFC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braku opłaty</w:t>
      </w:r>
      <w:r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oświadczenia o wartości sprzedaży</w:t>
      </w:r>
      <w:r w:rsidR="000C1FFC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DB9" w:rsidRPr="00A46EA5" w:rsidRDefault="0069694F" w:rsidP="004F30D3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C1FFC" w:rsidRPr="00696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zmiany rodzaju działalności.</w:t>
      </w:r>
    </w:p>
    <w:p w:rsidR="00AA5DB9" w:rsidRDefault="00AA5DB9" w:rsidP="004F30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849CD" w:rsidRDefault="00C849CD" w:rsidP="004F30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849CD" w:rsidRDefault="00C849CD" w:rsidP="004F30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849CD" w:rsidRDefault="00C849CD" w:rsidP="004F30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849CD" w:rsidRPr="000C1FFC" w:rsidRDefault="00C849CD" w:rsidP="004F30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A5DB9" w:rsidRPr="00AA5DB9" w:rsidRDefault="00BA02E1" w:rsidP="000C1FFC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8D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2019</w:t>
      </w:r>
      <w:r w:rsidR="000C1FFC" w:rsidRPr="00751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wydała 7</w:t>
      </w:r>
      <w:r w:rsidR="007518D1" w:rsidRPr="007518D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C1FFC" w:rsidRPr="00751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podmiotom ubiegającym się o wydanie zezwolenia </w:t>
      </w:r>
      <w:r w:rsidR="000C1FFC" w:rsidRPr="007518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sprzedaż lub podawanie napojów alkoholowych na terenie miasta. </w:t>
      </w:r>
    </w:p>
    <w:p w:rsidR="00C849CD" w:rsidRPr="000C1FFC" w:rsidRDefault="00C849CD" w:rsidP="000C1F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0C1FFC" w:rsidRDefault="000C1FFC" w:rsidP="000C1F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2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Wydane opinie podmiotom ubiegającym się o wydanie zezwoleń na sprzedaż lub podawanie napojów alkoholowych </w:t>
      </w:r>
    </w:p>
    <w:p w:rsidR="00C849CD" w:rsidRPr="00BA02E1" w:rsidRDefault="00C849CD" w:rsidP="00F8119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637"/>
        <w:gridCol w:w="3498"/>
      </w:tblGrid>
      <w:tr w:rsidR="00BA02E1" w:rsidRPr="00BA02E1" w:rsidTr="00C849C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Pozytywne opinie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Negatywne opinie</w:t>
            </w:r>
          </w:p>
        </w:tc>
      </w:tr>
      <w:tr w:rsidR="00BA02E1" w:rsidRPr="00BA02E1" w:rsidTr="00C849C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BA02E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BA02E1" w:rsidRPr="00BA02E1" w:rsidTr="00C849C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7518D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7518D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7518D1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BA02E1" w:rsidRPr="000C1FFC" w:rsidTr="00C849C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7518D1" w:rsidRDefault="00BA02E1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7518D1" w:rsidRDefault="007518D1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1" w:rsidRPr="007518D1" w:rsidRDefault="000A721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84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</w:tr>
    </w:tbl>
    <w:p w:rsidR="00A46EA5" w:rsidRDefault="000C1FFC" w:rsidP="00A46EA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</w:t>
      </w:r>
      <w:r w:rsidRPr="000C1F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7518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7518D1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Wydział Spraw Społecznych Urzędu Miejskiego w Suwałkach</w:t>
      </w:r>
    </w:p>
    <w:p w:rsidR="00C849CD" w:rsidRDefault="00C849CD" w:rsidP="00C91EA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9CD" w:rsidRPr="00414CB4" w:rsidRDefault="00C849CD" w:rsidP="00A46EA5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*Opinie negatywne (3) w związku z brakiem limitu zezwoleń na sprzedaż napojów alkoholowych przeznaczonych do spożycia poza miejscem sprzedaży.   </w:t>
      </w:r>
    </w:p>
    <w:p w:rsidR="00414CB4" w:rsidRPr="00414CB4" w:rsidRDefault="00414CB4" w:rsidP="00F8119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C" w:rsidRPr="00414CB4" w:rsidRDefault="000C1FFC" w:rsidP="000C1FFC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374B82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odbyło się 12</w:t>
      </w:r>
      <w:r w:rsidR="00521E71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Miejskiej Komisji Rozwiązywania Problemów Alkoholowych, w tym:</w:t>
      </w:r>
    </w:p>
    <w:p w:rsidR="000C1FFC" w:rsidRPr="00414CB4" w:rsidRDefault="00521E71" w:rsidP="00F31546">
      <w:pPr>
        <w:numPr>
          <w:ilvl w:val="1"/>
          <w:numId w:val="12"/>
        </w:numPr>
        <w:tabs>
          <w:tab w:val="clear" w:pos="1364"/>
          <w:tab w:val="left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770A8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FFC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posiedzeń podzespołu ds. motywowania d</w:t>
      </w:r>
      <w:r w:rsidR="00F31546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o podjęcia leczenia odwykowego. Liczbę rozpatrzonych spraw przedstawiono w punkcie 6.</w:t>
      </w:r>
    </w:p>
    <w:p w:rsidR="00563B10" w:rsidRPr="00414CB4" w:rsidRDefault="000C1FFC" w:rsidP="00563B10">
      <w:pPr>
        <w:numPr>
          <w:ilvl w:val="1"/>
          <w:numId w:val="12"/>
        </w:numPr>
        <w:tabs>
          <w:tab w:val="clear" w:pos="1364"/>
          <w:tab w:val="left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21E71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podzespołu ds. kontroli rea</w:t>
      </w:r>
      <w:r w:rsidR="00F31546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lizacji zadań Programu. Podzespół kontrolował organizacje pozarządowe w miejscu realizacji powierzonych zadań. Dokonano weryfikacji zgodności podejmowanych działań w stosunku do zakresu rzeczowego </w:t>
      </w:r>
      <w:r w:rsidR="00F31546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harmonogramu zawartego w umowach. </w:t>
      </w:r>
      <w:r w:rsidR="00BD71CC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wery</w:t>
      </w:r>
      <w:r w:rsidR="000677B0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fikacji dokumentacji </w:t>
      </w:r>
      <w:r w:rsidR="00A65C34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najczęściej występujących nieprawidłowości należało</w:t>
      </w:r>
      <w:r w:rsidR="00BD71CC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31546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B10" w:rsidRPr="00414CB4" w:rsidRDefault="00563B10" w:rsidP="00BD71CC">
      <w:pPr>
        <w:numPr>
          <w:ilvl w:val="0"/>
          <w:numId w:val="4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14CB4">
        <w:rPr>
          <w:rFonts w:ascii="Times New Roman" w:hAnsi="Times New Roman"/>
          <w:sz w:val="24"/>
          <w:szCs w:val="24"/>
        </w:rPr>
        <w:t>brak zgody rodziców na uczestnictwo</w:t>
      </w:r>
      <w:r w:rsidR="00414CB4">
        <w:rPr>
          <w:rFonts w:ascii="Times New Roman" w:hAnsi="Times New Roman"/>
          <w:sz w:val="24"/>
          <w:szCs w:val="24"/>
        </w:rPr>
        <w:t xml:space="preserve"> dzieci</w:t>
      </w:r>
      <w:r w:rsidRPr="00414CB4">
        <w:rPr>
          <w:rFonts w:ascii="Times New Roman" w:hAnsi="Times New Roman"/>
          <w:sz w:val="24"/>
          <w:szCs w:val="24"/>
        </w:rPr>
        <w:t xml:space="preserve"> w zajęciach,</w:t>
      </w:r>
    </w:p>
    <w:p w:rsidR="00563B10" w:rsidRPr="00414CB4" w:rsidRDefault="00563B10" w:rsidP="00BD71CC">
      <w:pPr>
        <w:numPr>
          <w:ilvl w:val="0"/>
          <w:numId w:val="4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14CB4">
        <w:rPr>
          <w:rFonts w:ascii="Times New Roman" w:hAnsi="Times New Roman"/>
          <w:sz w:val="24"/>
          <w:szCs w:val="24"/>
        </w:rPr>
        <w:t>spotkani</w:t>
      </w:r>
      <w:r w:rsidR="00414CB4">
        <w:rPr>
          <w:rFonts w:ascii="Times New Roman" w:hAnsi="Times New Roman"/>
          <w:sz w:val="24"/>
          <w:szCs w:val="24"/>
        </w:rPr>
        <w:t>a</w:t>
      </w:r>
      <w:r w:rsidRPr="00414CB4">
        <w:rPr>
          <w:rFonts w:ascii="Times New Roman" w:hAnsi="Times New Roman"/>
          <w:sz w:val="24"/>
          <w:szCs w:val="24"/>
        </w:rPr>
        <w:t xml:space="preserve"> nie odbywały się zgodnie z dostarczonym do Wydziału harmonogramem spotkań,</w:t>
      </w:r>
    </w:p>
    <w:p w:rsidR="00563B10" w:rsidRPr="00414CB4" w:rsidRDefault="00563B10" w:rsidP="00BD71CC">
      <w:pPr>
        <w:numPr>
          <w:ilvl w:val="0"/>
          <w:numId w:val="4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14CB4">
        <w:rPr>
          <w:rFonts w:ascii="Times New Roman" w:hAnsi="Times New Roman"/>
          <w:sz w:val="24"/>
          <w:szCs w:val="24"/>
        </w:rPr>
        <w:t xml:space="preserve">dokumentacja nie zawierała informacji o dofinansowaniu zadania ze środków budżetu Miasta oraz logo </w:t>
      </w:r>
      <w:r w:rsidR="00414CB4">
        <w:rPr>
          <w:rFonts w:ascii="Times New Roman" w:hAnsi="Times New Roman"/>
          <w:sz w:val="24"/>
          <w:szCs w:val="24"/>
        </w:rPr>
        <w:t>zleceniodawcy</w:t>
      </w:r>
      <w:r w:rsidRPr="00414CB4">
        <w:rPr>
          <w:rFonts w:ascii="Times New Roman" w:hAnsi="Times New Roman"/>
          <w:sz w:val="24"/>
          <w:szCs w:val="24"/>
        </w:rPr>
        <w:t>,</w:t>
      </w:r>
    </w:p>
    <w:p w:rsidR="00563B10" w:rsidRPr="00414CB4" w:rsidRDefault="00563B10" w:rsidP="00414CB4">
      <w:pPr>
        <w:numPr>
          <w:ilvl w:val="0"/>
          <w:numId w:val="4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14CB4">
        <w:rPr>
          <w:rFonts w:ascii="Times New Roman" w:hAnsi="Times New Roman"/>
          <w:sz w:val="24"/>
          <w:szCs w:val="24"/>
        </w:rPr>
        <w:t>brak</w:t>
      </w:r>
      <w:r w:rsidR="00414CB4">
        <w:rPr>
          <w:rFonts w:ascii="Times New Roman" w:hAnsi="Times New Roman"/>
          <w:sz w:val="24"/>
          <w:szCs w:val="24"/>
        </w:rPr>
        <w:t xml:space="preserve"> informacji o realizacji zadania w </w:t>
      </w:r>
      <w:r w:rsidRPr="00414CB4">
        <w:rPr>
          <w:rFonts w:ascii="Times New Roman" w:hAnsi="Times New Roman"/>
          <w:sz w:val="24"/>
          <w:szCs w:val="24"/>
        </w:rPr>
        <w:t xml:space="preserve">miejscu </w:t>
      </w:r>
      <w:r w:rsidR="00414CB4">
        <w:rPr>
          <w:rFonts w:ascii="Times New Roman" w:hAnsi="Times New Roman"/>
          <w:sz w:val="24"/>
          <w:szCs w:val="24"/>
        </w:rPr>
        <w:t>jego</w:t>
      </w:r>
      <w:r w:rsidRPr="00414CB4">
        <w:rPr>
          <w:rFonts w:ascii="Times New Roman" w:hAnsi="Times New Roman"/>
          <w:sz w:val="24"/>
          <w:szCs w:val="24"/>
        </w:rPr>
        <w:t xml:space="preserve"> realizacji,</w:t>
      </w:r>
    </w:p>
    <w:p w:rsidR="000677B0" w:rsidRPr="00414CB4" w:rsidRDefault="00563B10" w:rsidP="000677B0">
      <w:pPr>
        <w:numPr>
          <w:ilvl w:val="0"/>
          <w:numId w:val="4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14CB4">
        <w:rPr>
          <w:rFonts w:ascii="Times New Roman" w:hAnsi="Times New Roman"/>
          <w:sz w:val="24"/>
          <w:szCs w:val="24"/>
        </w:rPr>
        <w:t>dokumentacja posiadała braki formalne,</w:t>
      </w:r>
    </w:p>
    <w:p w:rsidR="00563B10" w:rsidRPr="00414CB4" w:rsidRDefault="00563B10" w:rsidP="00BD71CC">
      <w:pPr>
        <w:numPr>
          <w:ilvl w:val="0"/>
          <w:numId w:val="42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14CB4">
        <w:rPr>
          <w:rFonts w:ascii="Times New Roman" w:hAnsi="Times New Roman"/>
          <w:sz w:val="24"/>
          <w:szCs w:val="24"/>
        </w:rPr>
        <w:t>brak stara</w:t>
      </w:r>
      <w:r w:rsidR="000677B0" w:rsidRPr="00414CB4">
        <w:rPr>
          <w:rFonts w:ascii="Times New Roman" w:hAnsi="Times New Roman"/>
          <w:sz w:val="24"/>
          <w:szCs w:val="24"/>
        </w:rPr>
        <w:t xml:space="preserve">nności </w:t>
      </w:r>
      <w:r w:rsidR="00414CB4">
        <w:rPr>
          <w:rFonts w:ascii="Times New Roman" w:hAnsi="Times New Roman"/>
          <w:sz w:val="24"/>
          <w:szCs w:val="24"/>
        </w:rPr>
        <w:t xml:space="preserve">w </w:t>
      </w:r>
      <w:r w:rsidR="000677B0" w:rsidRPr="00414CB4">
        <w:rPr>
          <w:rFonts w:ascii="Times New Roman" w:hAnsi="Times New Roman"/>
          <w:sz w:val="24"/>
          <w:szCs w:val="24"/>
        </w:rPr>
        <w:t>prowadzeni</w:t>
      </w:r>
      <w:r w:rsidR="00414CB4">
        <w:rPr>
          <w:rFonts w:ascii="Times New Roman" w:hAnsi="Times New Roman"/>
          <w:sz w:val="24"/>
          <w:szCs w:val="24"/>
        </w:rPr>
        <w:t>u</w:t>
      </w:r>
      <w:r w:rsidR="000677B0" w:rsidRPr="00414CB4">
        <w:rPr>
          <w:rFonts w:ascii="Times New Roman" w:hAnsi="Times New Roman"/>
          <w:sz w:val="24"/>
          <w:szCs w:val="24"/>
        </w:rPr>
        <w:t xml:space="preserve"> dokumentacji.</w:t>
      </w:r>
    </w:p>
    <w:p w:rsidR="000C1FFC" w:rsidRPr="00414CB4" w:rsidRDefault="00521E71" w:rsidP="000677B0">
      <w:pPr>
        <w:numPr>
          <w:ilvl w:val="1"/>
          <w:numId w:val="12"/>
        </w:numPr>
        <w:tabs>
          <w:tab w:val="clear" w:pos="1364"/>
          <w:tab w:val="left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677B0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posiedzeń plenarnych. Komisja opiniowała wnioski przedsiębiorców ubiegających się o zezwolenia na sprzedaż/podawanie alkoholu, analizowano i opiniowano wnioski placówek oświatowych ubiegających się o dofinansowanie projektów profilaktycznych</w:t>
      </w:r>
      <w:r w:rsidR="00F529CD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rozpatrywano wnioski innych podmiotów realizujących zadania Programu. </w:t>
      </w:r>
      <w:r w:rsidR="000677B0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529CD" w:rsidRPr="00072475" w:rsidRDefault="00521E71" w:rsidP="000C1FFC">
      <w:pPr>
        <w:numPr>
          <w:ilvl w:val="1"/>
          <w:numId w:val="12"/>
        </w:numPr>
        <w:tabs>
          <w:tab w:val="clear" w:pos="1364"/>
          <w:tab w:val="left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="000C1FFC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234D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podzespołu</w:t>
      </w:r>
      <w:r w:rsidR="000C1FFC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kontroli punktów</w:t>
      </w:r>
      <w:r w:rsidR="00B7234D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sprzedaży napojów alkoholowych</w:t>
      </w:r>
      <w:r w:rsidR="00C8079F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079F" w:rsidRPr="00414CB4">
        <w:rPr>
          <w:rFonts w:ascii="Times New Roman" w:hAnsi="Times New Roman" w:cs="Times New Roman"/>
          <w:sz w:val="24"/>
          <w:szCs w:val="24"/>
        </w:rPr>
        <w:t xml:space="preserve">w tym 4 kontrole dotyczące weryfikacji oświadczeń złożonych przez przedsiębiorców </w:t>
      </w:r>
      <w:r w:rsidR="00C8079F" w:rsidRPr="00414CB4">
        <w:rPr>
          <w:rFonts w:ascii="Times New Roman" w:hAnsi="Times New Roman" w:cs="Times New Roman"/>
          <w:sz w:val="24"/>
          <w:szCs w:val="24"/>
        </w:rPr>
        <w:br/>
        <w:t>o wartości</w:t>
      </w:r>
      <w:r w:rsidR="00176574" w:rsidRPr="00414CB4">
        <w:rPr>
          <w:rFonts w:ascii="Times New Roman" w:hAnsi="Times New Roman" w:cs="Times New Roman"/>
          <w:sz w:val="24"/>
          <w:szCs w:val="24"/>
        </w:rPr>
        <w:t xml:space="preserve"> sprzedaży napojów alkoholowych. </w:t>
      </w:r>
      <w:r w:rsidR="001F13CE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Kontrole dotyczyły przestrzegania przepisów ustawy o wychowaniu w trzeźwości i przeciwdziałaniu alkoholizmowi: zakazu sprzedaży alkoholu osobom nieletnim, umieszczania w widocznym miejscu </w:t>
      </w:r>
      <w:r w:rsid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F13CE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punktach sprzedaży informacji o szkodliwości spożywania alkoholu oraz posiadania stosownych zezwoleń do prowadzenia sprzedaży alkoholu. Podczas kontroli w dwóch punktach sprzedaży i podawania napojów alkoholowych stwierdzono brak </w:t>
      </w:r>
      <w:r w:rsidR="00F8119B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widocznej </w:t>
      </w:r>
      <w:r w:rsid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8119B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sklepie/lokalu tabliczki informującej o szkodliwości alkoholu, za co</w:t>
      </w:r>
      <w:r w:rsid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Straż Miejska </w:t>
      </w:r>
      <w:r w:rsidR="00F8119B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nałoż</w:t>
      </w:r>
      <w:r w:rsid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yła</w:t>
      </w:r>
      <w:r w:rsidR="00F8119B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mandaty karne kredytowane. </w:t>
      </w:r>
      <w:r w:rsidR="00176574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Kontrole weryfikacji oświadczeń polegały </w:t>
      </w:r>
      <w:r w:rsid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76574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</w:t>
      </w:r>
      <w:r w:rsidR="00AD2763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analizie</w:t>
      </w:r>
      <w:r w:rsidR="00176574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raportów drukowanych z kas fiskalnych  stoisk monopolowych, które przedstawiały szczegółową sprzedaż poszczególnyc</w:t>
      </w:r>
      <w:r w:rsidR="00AD2763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 rodzajów napojów alkoholowych. Z okazanych raportów wynikało, że wartości sprzedaży napojów alkoholowych były zgodne z wartościami przedstawionymi w weryfikowanych oświadczeniach. </w:t>
      </w:r>
      <w:r w:rsidR="00F8119B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Podzespół przeprowadził również </w:t>
      </w:r>
      <w:r w:rsidR="001F13CE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86 oględzin położenia punktów handlowych ubiegających </w:t>
      </w:r>
      <w:r w:rsidR="000724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F13CE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 wydanie zezwolenia na sprzedaż/podawanie napojów alkoholowych</w:t>
      </w:r>
      <w:r w:rsidR="00F8119B"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13CE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</w:t>
      </w:r>
      <w:r w:rsidR="00072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F13CE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zasadami usytuowania określonymi w Uchwale Rady Miejskiej w Suwałkach </w:t>
      </w:r>
      <w:r w:rsidR="00072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F13CE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XLVII/587/2018 z dnia 27 czerwca 201</w:t>
      </w:r>
      <w:r w:rsidR="0086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bookmarkStart w:id="1" w:name="_GoBack"/>
      <w:bookmarkEnd w:id="1"/>
      <w:r w:rsidR="001F13CE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w sprawie ustalenia zasad usytuowania na terenie miasta Suwałk miejsc sprzedaży i podawania napojów alkoholowych </w:t>
      </w:r>
      <w:r w:rsidR="000724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F13CE" w:rsidRPr="00414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wprowadzenia zakazu sprzedaży, podawania, spożywania i wnoszenia napojów alkoholowych.</w:t>
      </w:r>
    </w:p>
    <w:p w:rsidR="00C849CD" w:rsidRPr="000C1FFC" w:rsidRDefault="00C849CD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6A2877" w:rsidRPr="00374B82" w:rsidRDefault="000C1FFC" w:rsidP="00C91EA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Posiedzenia podzespołów MKRPA w latach 201</w:t>
      </w:r>
      <w:r w:rsidR="00374B82" w:rsidRPr="0037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37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</w:t>
      </w:r>
      <w:r w:rsidR="00374B82" w:rsidRPr="0037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6A2877" w:rsidRDefault="000C1FFC" w:rsidP="000C1FFC">
      <w:pPr>
        <w:tabs>
          <w:tab w:val="left" w:pos="360"/>
        </w:tabs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0C1FFC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 wp14:anchorId="575D3F21" wp14:editId="2F4BB62C">
            <wp:extent cx="5781675" cy="2476500"/>
            <wp:effectExtent l="0" t="0" r="0" b="0"/>
            <wp:docPr id="4" name="Obi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74B82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</w:p>
    <w:p w:rsidR="000C1FFC" w:rsidRDefault="006A2877" w:rsidP="000C1FFC">
      <w:pPr>
        <w:tabs>
          <w:tab w:val="left" w:pos="360"/>
        </w:tabs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0C1FFC" w:rsidRPr="00DB6D78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Miejska Komisja Rozwiązywania Problemów Alkoholowych w Suwałkach</w:t>
      </w:r>
    </w:p>
    <w:p w:rsidR="006A2877" w:rsidRDefault="006A2877" w:rsidP="00FB7AC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14CB4" w:rsidRPr="00414CB4" w:rsidRDefault="00414CB4" w:rsidP="00414CB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Ponadto</w:t>
      </w: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procedury „Niebieska Karta” członkowie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czestniczyli w 224 </w:t>
      </w:r>
      <w:r w:rsidRPr="00414CB4">
        <w:rPr>
          <w:rFonts w:ascii="Times New Roman" w:hAnsi="Times New Roman" w:cs="Times New Roman"/>
          <w:sz w:val="24"/>
          <w:szCs w:val="24"/>
        </w:rPr>
        <w:t xml:space="preserve">posiedzeniach zespołu interdyscyplinarnego/grup roboczych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14CB4">
        <w:rPr>
          <w:rFonts w:ascii="Times New Roman" w:hAnsi="Times New Roman" w:cs="Times New Roman"/>
          <w:sz w:val="24"/>
          <w:szCs w:val="24"/>
        </w:rPr>
        <w:t>ds. przeciwdziałania przemocy w rodzinie funkcjonujących przy Miejskim Ośrodku Pomocy Rodzinie w Suwałkach.</w:t>
      </w:r>
    </w:p>
    <w:p w:rsidR="00414CB4" w:rsidRPr="00DB6D78" w:rsidRDefault="00414CB4" w:rsidP="00FB7AC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1FFC" w:rsidRPr="008D7BE9" w:rsidRDefault="000C1FFC" w:rsidP="008D7BE9">
      <w:pPr>
        <w:numPr>
          <w:ilvl w:val="0"/>
          <w:numId w:val="12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wszczętych przez Miejską Komisję Rozwiązywania Problemów Alkoholowych postępowań o zobowiązanie do leczenia odwykowego </w:t>
      </w:r>
      <w:r w:rsidR="00DB6D78"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>zmalała</w:t>
      </w: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</w:t>
      </w: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roku</w:t>
      </w:r>
      <w:r w:rsidR="00DB6D78"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ubiegłego o 41</w:t>
      </w:r>
      <w:r w:rsidR="00374B82"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wniosków. W 2019</w:t>
      </w: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MKRPA łącznie wpłynęło  1</w:t>
      </w:r>
      <w:r w:rsidR="00DB6D78"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wniosków.</w:t>
      </w:r>
    </w:p>
    <w:p w:rsid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072475" w:rsidRPr="000C1FFC" w:rsidRDefault="00072475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6A2877" w:rsidRDefault="000C1FFC" w:rsidP="00C91EA9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wniosków kierowanych o wszczęcie postępowania, wszczęte wnioski, odmowy wszczęcia, wnioski skierowane do innych gmin, wnioski do sądu oraz um</w:t>
      </w:r>
      <w:r w:rsidR="00C91E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orzenia w poszczególnych latach</w:t>
      </w:r>
    </w:p>
    <w:p w:rsidR="00C91EA9" w:rsidRPr="00C91EA9" w:rsidRDefault="00C91EA9" w:rsidP="00C91EA9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617"/>
        <w:gridCol w:w="1094"/>
        <w:gridCol w:w="1139"/>
        <w:gridCol w:w="1332"/>
        <w:gridCol w:w="1315"/>
        <w:gridCol w:w="1255"/>
      </w:tblGrid>
      <w:tr w:rsidR="00374B82" w:rsidRPr="00374B82" w:rsidTr="00D8755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t>Lata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Wnioski skierowane </w:t>
            </w: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do MKRPA </w:t>
            </w: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o wszczęcie postępowania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t>Wnioski wszczęte przez MKRPA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t>Odmowy wszczęcia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Skierowane wnioski </w:t>
            </w: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do innej gminy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t>Wniosku skierowane do sądu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lang w:eastAsia="pl-PL"/>
              </w:rPr>
              <w:t>Umorzenia</w:t>
            </w:r>
          </w:p>
        </w:tc>
      </w:tr>
      <w:tr w:rsidR="00374B82" w:rsidRPr="00374B82" w:rsidTr="00D87558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</w:tr>
      <w:tr w:rsidR="00374B82" w:rsidRPr="00374B82" w:rsidTr="00D87558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</w:tr>
      <w:tr w:rsidR="00374B82" w:rsidRPr="00DB6D78" w:rsidTr="00D87558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2" w:rsidRPr="00DB6D78" w:rsidRDefault="00374B82" w:rsidP="000C1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2" w:rsidRPr="00DB6D78" w:rsidRDefault="00DB6D78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2" w:rsidRPr="00DB6D78" w:rsidRDefault="00DB6D78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2" w:rsidRPr="00DB6D78" w:rsidRDefault="00DB6D78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2" w:rsidRPr="00DB6D78" w:rsidRDefault="00DB6D78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2" w:rsidRPr="00DB6D78" w:rsidRDefault="00DB6D78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2" w:rsidRPr="00DB6D78" w:rsidRDefault="00DB6D78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</w:tr>
    </w:tbl>
    <w:p w:rsidR="006A2877" w:rsidRPr="00374B82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374B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Miejska Komisja Rozwiązywania Problemów Alkoholowych w Suwałkach </w:t>
      </w: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pl-PL"/>
        </w:rPr>
      </w:pPr>
    </w:p>
    <w:p w:rsidR="000B024A" w:rsidRPr="001355D1" w:rsidRDefault="000B024A" w:rsidP="0013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5D1">
        <w:rPr>
          <w:rFonts w:ascii="Times New Roman" w:eastAsia="Times New Roman" w:hAnsi="Times New Roman" w:cs="Times New Roman"/>
          <w:sz w:val="24"/>
          <w:szCs w:val="24"/>
          <w:lang w:eastAsia="pl-PL"/>
        </w:rPr>
        <w:t>W 2019 r</w:t>
      </w:r>
      <w:r w:rsid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35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umorzono </w:t>
      </w:r>
      <w:r w:rsidR="00382C37" w:rsidRPr="001355D1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0C1FFC" w:rsidRPr="00135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</w:t>
      </w:r>
      <w:r w:rsidRPr="001355D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14CB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</w:t>
      </w:r>
      <w:r w:rsidRPr="001355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355D1" w:rsidRPr="001355D1" w:rsidRDefault="001355D1" w:rsidP="001355D1">
      <w:pPr>
        <w:pStyle w:val="Akapitzlist"/>
        <w:numPr>
          <w:ilvl w:val="0"/>
          <w:numId w:val="40"/>
        </w:numPr>
        <w:ind w:left="426" w:hanging="426"/>
        <w:jc w:val="both"/>
      </w:pPr>
      <w:r w:rsidRPr="001355D1">
        <w:t xml:space="preserve">12 spraw </w:t>
      </w:r>
      <w:r w:rsidR="00414CB4">
        <w:t xml:space="preserve">z uwagi na </w:t>
      </w:r>
      <w:r w:rsidRPr="001355D1">
        <w:t>brak przesłanek (brak uzależnienia) do zobowiązania do leczenia odwykowego,</w:t>
      </w:r>
    </w:p>
    <w:p w:rsidR="001355D1" w:rsidRPr="001355D1" w:rsidRDefault="001355D1" w:rsidP="001355D1">
      <w:pPr>
        <w:pStyle w:val="Akapitzlist"/>
        <w:numPr>
          <w:ilvl w:val="0"/>
          <w:numId w:val="40"/>
        </w:numPr>
        <w:ind w:left="426" w:hanging="426"/>
        <w:jc w:val="both"/>
      </w:pPr>
      <w:r w:rsidRPr="001355D1">
        <w:t xml:space="preserve">10 spraw </w:t>
      </w:r>
      <w:r w:rsidR="00414CB4">
        <w:t xml:space="preserve">ze względu </w:t>
      </w:r>
      <w:r w:rsidRPr="001355D1">
        <w:t>na wniosek rodziny,</w:t>
      </w:r>
    </w:p>
    <w:p w:rsidR="001355D1" w:rsidRPr="001355D1" w:rsidRDefault="001355D1" w:rsidP="001355D1">
      <w:pPr>
        <w:pStyle w:val="Akapitzlist"/>
        <w:numPr>
          <w:ilvl w:val="0"/>
          <w:numId w:val="40"/>
        </w:numPr>
        <w:ind w:left="426" w:hanging="426"/>
        <w:jc w:val="both"/>
      </w:pPr>
      <w:r w:rsidRPr="001355D1">
        <w:t>7 spraw</w:t>
      </w:r>
      <w:r w:rsidR="00FB7AC6">
        <w:t xml:space="preserve"> </w:t>
      </w:r>
      <w:r w:rsidR="00414CB4">
        <w:t xml:space="preserve">ze względu na </w:t>
      </w:r>
      <w:r w:rsidRPr="001355D1">
        <w:t>wyjazd za granicę,</w:t>
      </w:r>
      <w:r w:rsidR="00643B58">
        <w:t xml:space="preserve"> stan zdrowia, zgon, przebywanie</w:t>
      </w:r>
      <w:r w:rsidRPr="001355D1">
        <w:t xml:space="preserve"> w Areszc</w:t>
      </w:r>
      <w:r w:rsidR="00643B58">
        <w:t>ie Śledczym lub brak</w:t>
      </w:r>
      <w:r w:rsidRPr="001355D1">
        <w:t xml:space="preserve"> kontaktu z zainteresowanym,</w:t>
      </w:r>
    </w:p>
    <w:p w:rsidR="00C770A8" w:rsidRPr="001355D1" w:rsidRDefault="00FB7AC6" w:rsidP="00C770A8">
      <w:pPr>
        <w:pStyle w:val="Akapitzlist"/>
        <w:numPr>
          <w:ilvl w:val="0"/>
          <w:numId w:val="40"/>
        </w:numPr>
        <w:ind w:left="426" w:hanging="426"/>
        <w:jc w:val="both"/>
      </w:pPr>
      <w:r>
        <w:t>2 sprawy</w:t>
      </w:r>
      <w:r w:rsidR="001355D1" w:rsidRPr="001355D1">
        <w:t xml:space="preserve"> </w:t>
      </w:r>
      <w:r w:rsidR="00414CB4">
        <w:t xml:space="preserve">w związku z </w:t>
      </w:r>
      <w:r w:rsidR="001355D1" w:rsidRPr="001355D1">
        <w:t>postanowienie</w:t>
      </w:r>
      <w:r w:rsidR="00414CB4">
        <w:t>m</w:t>
      </w:r>
      <w:r w:rsidR="001355D1" w:rsidRPr="001355D1">
        <w:t xml:space="preserve"> Sądu Rodzi</w:t>
      </w:r>
      <w:r w:rsidR="00414CB4">
        <w:t>nnego lub Karnego o zobowiązaniu</w:t>
      </w:r>
      <w:r w:rsidR="001355D1" w:rsidRPr="001355D1">
        <w:t xml:space="preserve"> </w:t>
      </w:r>
      <w:r w:rsidR="00414CB4">
        <w:br/>
      </w:r>
      <w:r w:rsidR="001355D1" w:rsidRPr="001355D1">
        <w:t>do leczenia odwykowego,</w:t>
      </w:r>
    </w:p>
    <w:p w:rsidR="001355D1" w:rsidRPr="001355D1" w:rsidRDefault="001355D1" w:rsidP="001355D1">
      <w:pPr>
        <w:pStyle w:val="Akapitzlist"/>
        <w:numPr>
          <w:ilvl w:val="0"/>
          <w:numId w:val="40"/>
        </w:numPr>
        <w:ind w:left="426" w:hanging="426"/>
        <w:jc w:val="both"/>
      </w:pPr>
      <w:r w:rsidRPr="001355D1">
        <w:t xml:space="preserve">10 spraw </w:t>
      </w:r>
      <w:r w:rsidR="005E6A5C">
        <w:t xml:space="preserve">w związku z </w:t>
      </w:r>
      <w:r w:rsidRPr="001355D1">
        <w:t>utrzymanie</w:t>
      </w:r>
      <w:r w:rsidR="005E6A5C">
        <w:t>m</w:t>
      </w:r>
      <w:r w:rsidRPr="001355D1">
        <w:t xml:space="preserve"> abstynencji i kontynuację leczenia,</w:t>
      </w:r>
    </w:p>
    <w:p w:rsidR="001355D1" w:rsidRPr="001355D1" w:rsidRDefault="001355D1" w:rsidP="001355D1">
      <w:pPr>
        <w:pStyle w:val="Akapitzlist"/>
        <w:numPr>
          <w:ilvl w:val="0"/>
          <w:numId w:val="40"/>
        </w:numPr>
        <w:ind w:left="426" w:hanging="426"/>
        <w:jc w:val="both"/>
      </w:pPr>
      <w:r w:rsidRPr="001355D1">
        <w:t xml:space="preserve">1 sprawa </w:t>
      </w:r>
      <w:r w:rsidR="00B06EAE">
        <w:t xml:space="preserve">z powodu niezakwalifikowania </w:t>
      </w:r>
      <w:r w:rsidRPr="001355D1">
        <w:t>do odbycia terapii.</w:t>
      </w:r>
    </w:p>
    <w:p w:rsidR="006A2877" w:rsidRPr="001355D1" w:rsidRDefault="000C1FFC" w:rsidP="001355D1">
      <w:pPr>
        <w:jc w:val="both"/>
        <w:rPr>
          <w:rFonts w:ascii="Times New Roman" w:hAnsi="Times New Roman" w:cs="Times New Roman"/>
          <w:sz w:val="24"/>
          <w:szCs w:val="24"/>
        </w:rPr>
      </w:pPr>
      <w:r w:rsidRPr="001355D1">
        <w:rPr>
          <w:rFonts w:ascii="Times New Roman" w:hAnsi="Times New Roman" w:cs="Times New Roman"/>
          <w:sz w:val="24"/>
          <w:szCs w:val="24"/>
        </w:rPr>
        <w:t>W stosunku do 201</w:t>
      </w:r>
      <w:r w:rsidR="001355D1" w:rsidRPr="001355D1">
        <w:rPr>
          <w:rFonts w:ascii="Times New Roman" w:hAnsi="Times New Roman" w:cs="Times New Roman"/>
          <w:sz w:val="24"/>
          <w:szCs w:val="24"/>
        </w:rPr>
        <w:t>8</w:t>
      </w:r>
      <w:r w:rsidRPr="001355D1">
        <w:rPr>
          <w:rFonts w:ascii="Times New Roman" w:hAnsi="Times New Roman" w:cs="Times New Roman"/>
          <w:sz w:val="24"/>
          <w:szCs w:val="24"/>
        </w:rPr>
        <w:t xml:space="preserve"> r. </w:t>
      </w:r>
      <w:r w:rsidR="001355D1" w:rsidRPr="001355D1">
        <w:rPr>
          <w:rFonts w:ascii="Times New Roman" w:hAnsi="Times New Roman" w:cs="Times New Roman"/>
          <w:sz w:val="24"/>
          <w:szCs w:val="24"/>
        </w:rPr>
        <w:t xml:space="preserve">zmalała </w:t>
      </w:r>
      <w:r w:rsidRPr="001355D1">
        <w:rPr>
          <w:rFonts w:ascii="Times New Roman" w:hAnsi="Times New Roman" w:cs="Times New Roman"/>
          <w:sz w:val="24"/>
          <w:szCs w:val="24"/>
        </w:rPr>
        <w:t xml:space="preserve">(o </w:t>
      </w:r>
      <w:r w:rsidR="001355D1" w:rsidRPr="001355D1">
        <w:rPr>
          <w:rFonts w:ascii="Times New Roman" w:hAnsi="Times New Roman" w:cs="Times New Roman"/>
          <w:sz w:val="24"/>
          <w:szCs w:val="24"/>
        </w:rPr>
        <w:t>6</w:t>
      </w:r>
      <w:r w:rsidRPr="001355D1">
        <w:rPr>
          <w:rFonts w:ascii="Times New Roman" w:hAnsi="Times New Roman" w:cs="Times New Roman"/>
          <w:sz w:val="24"/>
          <w:szCs w:val="24"/>
        </w:rPr>
        <w:t xml:space="preserve">) liczba wniosków skierowanych do sądu, z powodu niepodjęcia dobrowolnego leczenia odwykowego deklarowanego w procesie motywowania </w:t>
      </w:r>
      <w:r w:rsidRPr="001355D1">
        <w:rPr>
          <w:rFonts w:ascii="Times New Roman" w:hAnsi="Times New Roman" w:cs="Times New Roman"/>
          <w:sz w:val="24"/>
          <w:szCs w:val="24"/>
        </w:rPr>
        <w:br/>
        <w:t xml:space="preserve">przez Komisję. </w:t>
      </w: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752FA3" w:rsidRDefault="000C1FFC" w:rsidP="000C1FF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B82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374B82" w:rsidRPr="00374B8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7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zmalała (o 62) </w:t>
      </w:r>
      <w:r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powołanych grup roboczych do spraw przeciwdziałania przemocy w rodzinie, w ramach współpracy instytucjonalnej w zakresie przeciwdziałania przemocy w stosunku do roku 201</w:t>
      </w:r>
      <w:r w:rsidR="00752FA3"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>. W 201</w:t>
      </w:r>
      <w:r w:rsidR="00752FA3"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powo</w:t>
      </w:r>
      <w:r w:rsidR="00752FA3"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łano 245 </w:t>
      </w:r>
      <w:r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nowych grup roboczych. </w:t>
      </w:r>
    </w:p>
    <w:p w:rsidR="000C1FFC" w:rsidRPr="000C1FFC" w:rsidRDefault="000C1FFC" w:rsidP="000C1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eastAsia="pl-PL"/>
        </w:rPr>
      </w:pPr>
    </w:p>
    <w:p w:rsidR="00643B58" w:rsidRDefault="00643B58" w:rsidP="000C1F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1FFC" w:rsidRPr="00374B82" w:rsidRDefault="000C1FFC" w:rsidP="000C1F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grup roboczych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5874"/>
      </w:tblGrid>
      <w:tr w:rsidR="00374B82" w:rsidRPr="00374B82" w:rsidTr="00D8755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Grup Roboczych </w:t>
            </w:r>
          </w:p>
        </w:tc>
      </w:tr>
      <w:tr w:rsidR="00374B82" w:rsidRPr="00374B82" w:rsidTr="00D8755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308</w:t>
            </w:r>
          </w:p>
        </w:tc>
      </w:tr>
      <w:tr w:rsidR="00374B82" w:rsidRPr="00374B82" w:rsidTr="00D8755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307</w:t>
            </w:r>
          </w:p>
        </w:tc>
      </w:tr>
      <w:tr w:rsidR="00374B82" w:rsidRPr="000C1FFC" w:rsidTr="00D8755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2" w:rsidRPr="00DB6D78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82" w:rsidRPr="00DB6D78" w:rsidRDefault="00DB6D7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245</w:t>
            </w:r>
          </w:p>
        </w:tc>
      </w:tr>
    </w:tbl>
    <w:p w:rsidR="006A2877" w:rsidRPr="00C91EA9" w:rsidRDefault="000C1FFC" w:rsidP="00C91EA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374B82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Miejski Ośrodek Pomocy Rodzinie w Suwałkach</w:t>
      </w:r>
    </w:p>
    <w:p w:rsidR="006A2877" w:rsidRDefault="006A2877" w:rsidP="000C1F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643B58" w:rsidRDefault="00643B58" w:rsidP="000C1F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6A2877" w:rsidRPr="00374B82" w:rsidRDefault="006A2877" w:rsidP="000C1F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0C1FFC" w:rsidRPr="000C1FFC" w:rsidRDefault="000C1FFC" w:rsidP="000C1F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7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Liczba założonych „Niebieskich Kart” w 201</w:t>
      </w:r>
      <w:r w:rsidR="00374B82" w:rsidRPr="0037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37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przez służby:</w:t>
      </w:r>
      <w:r w:rsidRPr="00374B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4B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79"/>
        <w:gridCol w:w="2090"/>
        <w:gridCol w:w="1983"/>
      </w:tblGrid>
      <w:tr w:rsidR="00D87558" w:rsidRPr="000C1FFC" w:rsidTr="00D8755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Służby</w:t>
            </w:r>
          </w:p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założonych Kart</w:t>
            </w:r>
          </w:p>
        </w:tc>
      </w:tr>
      <w:tr w:rsidR="00D87558" w:rsidRPr="000C1FFC" w:rsidTr="00D87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FC" w:rsidRPr="00374B82" w:rsidRDefault="000C1FFC" w:rsidP="000C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  <w:r w:rsidR="000C1FFC"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374B82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  <w:r w:rsidR="000C1FFC"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0C1FFC" w:rsidRDefault="000C1FFC" w:rsidP="003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</w:t>
            </w:r>
            <w:r w:rsidR="00374B82" w:rsidRPr="00DB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DB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 </w:t>
            </w:r>
          </w:p>
        </w:tc>
      </w:tr>
      <w:tr w:rsidR="00D87558" w:rsidRPr="000C1FFC" w:rsidTr="00D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MOPR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DB6D78" w:rsidRDefault="00E82A5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</w:tr>
      <w:tr w:rsidR="00D87558" w:rsidRPr="000C1FFC" w:rsidTr="00D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KMP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DB6D78" w:rsidRDefault="00E82A5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239</w:t>
            </w:r>
          </w:p>
        </w:tc>
      </w:tr>
      <w:tr w:rsidR="00D87558" w:rsidRPr="000C1FFC" w:rsidTr="00D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KPP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DB6D78" w:rsidRDefault="00DB6D78" w:rsidP="0037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D87558" w:rsidRPr="000C1FFC" w:rsidTr="00D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OŚWIATA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DB6D78" w:rsidRDefault="00DB6D7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D87558" w:rsidRPr="000C1FFC" w:rsidTr="00D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SŁUŻBA ZDROWIA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DB6D78" w:rsidRDefault="00DB6D78" w:rsidP="00374B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D87558" w:rsidRPr="000C1FFC" w:rsidTr="00D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MKRPA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DB6D78" w:rsidRDefault="00DB6D7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D87558" w:rsidRPr="000C1FFC" w:rsidTr="00D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PCPR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DB6D78" w:rsidRDefault="00DB6D7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D87558" w:rsidRPr="000C1FFC" w:rsidTr="00D875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GOPS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1FFC" w:rsidRPr="00DB6D78" w:rsidRDefault="00DB6D7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D87558" w:rsidRPr="000C1FFC" w:rsidTr="00D8755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1FFC" w:rsidRPr="00374B82" w:rsidRDefault="000C1FFC" w:rsidP="000C1FFC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C1FFC" w:rsidRPr="00374B82" w:rsidRDefault="00374B82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344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1FFC" w:rsidRPr="00374B82" w:rsidRDefault="000C1FFC" w:rsidP="00374B8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374B82" w:rsidRPr="0037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1FFC" w:rsidRPr="00DB6D78" w:rsidRDefault="00DB6D7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B6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269</w:t>
            </w:r>
          </w:p>
        </w:tc>
      </w:tr>
    </w:tbl>
    <w:p w:rsidR="000C1FFC" w:rsidRPr="000C1FFC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374B82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Miejski Ośrodek Pomocy Rodzinie w Suwałkach</w:t>
      </w:r>
    </w:p>
    <w:p w:rsidR="006A2877" w:rsidRPr="000C1FFC" w:rsidRDefault="006A2877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A2877" w:rsidRPr="00643B58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Powyższa tabela wskazuje </w:t>
      </w:r>
      <w:r w:rsidR="00752FA3"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>spadek</w:t>
      </w:r>
      <w:r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ponad </w:t>
      </w:r>
      <w:r w:rsidR="00752FA3"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składanych wniosków o </w:t>
      </w:r>
      <w:r w:rsidR="00752FA3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wszczęcie procedury „Niebieska Karta</w:t>
      </w:r>
      <w:r w:rsid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  </w:t>
      </w:r>
    </w:p>
    <w:p w:rsidR="00072475" w:rsidRPr="000C1FFC" w:rsidRDefault="00072475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A5100A" w:rsidRDefault="000C1FFC" w:rsidP="000C1FFC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wielu lat MKRPA zwraca szczególną uwagę na problemy związane </w:t>
      </w:r>
      <w:r w:rsidRP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funkcjonowaniem rodziny osoby uzależnionej oraz na problemy i potrzeby dzieci </w:t>
      </w:r>
      <w:r w:rsidRP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młodzieży. Z tego względu najwięcej środków finansowych w 201</w:t>
      </w:r>
      <w:r w:rsidR="00374B82" w:rsidRP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przekazano na:</w:t>
      </w:r>
    </w:p>
    <w:p w:rsidR="000C1FFC" w:rsidRPr="00A5100A" w:rsidRDefault="000C1FFC" w:rsidP="000C1FFC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świetlic środowiskowych, </w:t>
      </w:r>
    </w:p>
    <w:p w:rsidR="000C1FFC" w:rsidRPr="00A5100A" w:rsidRDefault="000C1FFC" w:rsidP="000C1FFC">
      <w:pPr>
        <w:numPr>
          <w:ilvl w:val="1"/>
          <w:numId w:val="1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udzielaną członkom rodzin, w których występuje problem alkoholowy </w:t>
      </w:r>
      <w:r w:rsidRP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przemoc w rodzinie,</w:t>
      </w:r>
    </w:p>
    <w:p w:rsidR="000C1FFC" w:rsidRDefault="000C1FFC" w:rsidP="000C1FFC">
      <w:pPr>
        <w:numPr>
          <w:ilvl w:val="1"/>
          <w:numId w:val="1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0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pozalekcyjnych zajęć sportowo – rekreacyjnych oraz w okresie letn</w:t>
      </w:r>
      <w:r w:rsidR="00E82A5C">
        <w:rPr>
          <w:rFonts w:ascii="Times New Roman" w:eastAsia="Times New Roman" w:hAnsi="Times New Roman" w:cs="Times New Roman"/>
          <w:sz w:val="24"/>
          <w:szCs w:val="24"/>
          <w:lang w:eastAsia="pl-PL"/>
        </w:rPr>
        <w:t>im dla uczniów suwalskich szkół,</w:t>
      </w:r>
    </w:p>
    <w:p w:rsidR="00C91EA9" w:rsidRDefault="00E82A5C" w:rsidP="00072475">
      <w:pPr>
        <w:numPr>
          <w:ilvl w:val="1"/>
          <w:numId w:val="12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kolonie, półkolonie dla dzieci wywodzących się z rodzin z problemem alkoholowy</w:t>
      </w:r>
      <w:r w:rsidR="00FB7AC6"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</w:p>
    <w:p w:rsidR="00072475" w:rsidRPr="00072475" w:rsidRDefault="00072475" w:rsidP="00072475">
      <w:pPr>
        <w:tabs>
          <w:tab w:val="left" w:pos="960"/>
        </w:tabs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C" w:rsidRPr="00521E71" w:rsidRDefault="000C1FFC" w:rsidP="000C1FFC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7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Zapewniono kompleksową pomoc członkom rodzin dotkniętych problemem przemocy poprzez prowadzenie:</w:t>
      </w:r>
    </w:p>
    <w:p w:rsidR="000C1FFC" w:rsidRPr="00521E71" w:rsidRDefault="000C1FFC" w:rsidP="000C1FFC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schronienia dla osób doświadczających przemocy w Dziale Pomocy  Kryzysowej przy Miejskim Ośrodku Pomocy Rodzinie, </w:t>
      </w:r>
    </w:p>
    <w:p w:rsidR="000C1FFC" w:rsidRPr="00521E71" w:rsidRDefault="000C1FFC" w:rsidP="000C1FFC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71">
        <w:rPr>
          <w:rFonts w:ascii="Times New Roman" w:eastAsia="Times New Roman" w:hAnsi="Times New Roman" w:cs="Times New Roman"/>
          <w:sz w:val="24"/>
          <w:szCs w:val="24"/>
          <w:lang w:eastAsia="pl-PL"/>
        </w:rPr>
        <w:t>grup wsparcia dla osób doświadczających przemocy,</w:t>
      </w:r>
    </w:p>
    <w:p w:rsidR="000C1FFC" w:rsidRPr="00521E71" w:rsidRDefault="000C1FFC" w:rsidP="000C1FFC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7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ochrony dzieci – osób doznających przemocy w rodzinie,</w:t>
      </w:r>
    </w:p>
    <w:p w:rsidR="006A2877" w:rsidRPr="003B6435" w:rsidRDefault="000C1FFC" w:rsidP="000C1FFC">
      <w:pPr>
        <w:numPr>
          <w:ilvl w:val="1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</w:t>
      </w:r>
      <w:proofErr w:type="spellStart"/>
      <w:r w:rsidRPr="00521E71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Pr="0052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edukacyjnych dla sprawców przemocy w rodzinie.</w:t>
      </w:r>
    </w:p>
    <w:p w:rsidR="006A2877" w:rsidRDefault="006A2877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C91EA9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C91EA9" w:rsidRPr="00C91EA9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</w:p>
    <w:p w:rsidR="000C1FFC" w:rsidRPr="006961D8" w:rsidRDefault="000C1FFC" w:rsidP="000C1FFC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 Terapii Uzależnienia i Współuzależnienia od Alkoholu leczyło się 5</w:t>
      </w:r>
      <w:r w:rsidR="006961D8"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* os</w:t>
      </w:r>
      <w:r w:rsidR="006961D8"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961D8"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tym:</w:t>
      </w:r>
    </w:p>
    <w:p w:rsidR="000C1FFC" w:rsidRPr="006961D8" w:rsidRDefault="000C1FFC" w:rsidP="000C1FFC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961D8"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66 osób uzależnionych (321 mężczyzn i 145</w:t>
      </w: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kobiet), </w:t>
      </w:r>
    </w:p>
    <w:p w:rsidR="000C1FFC" w:rsidRPr="006961D8" w:rsidRDefault="000C1FFC" w:rsidP="000C1FFC">
      <w:pPr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961D8"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7 osób współuzależnionych (16</w:t>
      </w: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 i </w:t>
      </w:r>
      <w:r w:rsidR="006961D8"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kobiet).</w:t>
      </w:r>
    </w:p>
    <w:p w:rsidR="000C1FFC" w:rsidRPr="006961D8" w:rsidRDefault="000C1FFC" w:rsidP="000C1FFC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7BE9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1D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6961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</w:t>
      </w:r>
      <w:r w:rsidR="006A28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nie tylko mieszkańców Suwałk </w:t>
      </w:r>
    </w:p>
    <w:p w:rsidR="00C91EA9" w:rsidRPr="006A2877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BE9" w:rsidRDefault="008D7BE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C91EA9" w:rsidRPr="000C1FFC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C91EA9" w:rsidRPr="00AE15F8" w:rsidRDefault="000C1FFC" w:rsidP="0007247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1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osób leczących się w Poradni Terapii Uzależnienia i Współuzależn</w:t>
      </w:r>
      <w:r w:rsidR="00AE15F8" w:rsidRPr="00AE1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ienia </w:t>
      </w:r>
      <w:r w:rsidR="00AE15F8" w:rsidRPr="00AE1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od Alkoholu w latach 2017</w:t>
      </w:r>
      <w:r w:rsidRPr="00AE1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-201</w:t>
      </w:r>
      <w:r w:rsidR="00AE15F8" w:rsidRPr="00AE1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8D7BE9" w:rsidRPr="006A2877" w:rsidRDefault="000C1FFC" w:rsidP="006A287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1FFC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 wp14:anchorId="06988004" wp14:editId="2373DE9D">
            <wp:extent cx="5829300" cy="3800475"/>
            <wp:effectExtent l="0" t="0" r="19050" b="0"/>
            <wp:docPr id="5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          </w:t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AE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AE15F8">
        <w:rPr>
          <w:rFonts w:ascii="Times New Roman" w:eastAsia="Times New Roman" w:hAnsi="Times New Roman" w:cs="Times New Roman"/>
          <w:sz w:val="20"/>
          <w:szCs w:val="20"/>
          <w:lang w:eastAsia="pl-PL"/>
        </w:rPr>
        <w:t>Źródło:  Poradnia Terapii Uzależnienia i Współuzale</w:t>
      </w:r>
      <w:r w:rsidR="006A2877">
        <w:rPr>
          <w:rFonts w:ascii="Times New Roman" w:eastAsia="Times New Roman" w:hAnsi="Times New Roman" w:cs="Times New Roman"/>
          <w:sz w:val="20"/>
          <w:szCs w:val="20"/>
          <w:lang w:eastAsia="pl-PL"/>
        </w:rPr>
        <w:t>żnienia od Alkoholu w Suwałkach</w:t>
      </w:r>
    </w:p>
    <w:p w:rsidR="006A2877" w:rsidRDefault="006A2877" w:rsidP="008D7BE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91EA9" w:rsidRDefault="00C91EA9" w:rsidP="008D7BE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91EA9" w:rsidRDefault="00C91EA9" w:rsidP="008D7BE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91EA9" w:rsidRDefault="00C91EA9" w:rsidP="008D7BE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91EA9" w:rsidRDefault="00C91EA9" w:rsidP="008D7BE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91EA9" w:rsidRDefault="00C91EA9" w:rsidP="008D7BE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91EA9" w:rsidRDefault="00C91EA9" w:rsidP="008D7BE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64660B" w:rsidRDefault="000C1FFC" w:rsidP="000C1FF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Leczenia Uzależnień i Zaburzeń Emocjonalnych w </w:t>
      </w:r>
      <w:r w:rsidR="00AE15F8" w:rsidRPr="0064660B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646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hospitalizowanych było 9</w:t>
      </w:r>
      <w:r w:rsidR="0064660B" w:rsidRPr="0064660B">
        <w:rPr>
          <w:rFonts w:ascii="Times New Roman" w:eastAsia="Times New Roman" w:hAnsi="Times New Roman" w:cs="Times New Roman"/>
          <w:sz w:val="24"/>
          <w:szCs w:val="24"/>
          <w:lang w:eastAsia="pl-PL"/>
        </w:rPr>
        <w:t>58</w:t>
      </w:r>
      <w:r w:rsidRPr="0064660B">
        <w:rPr>
          <w:rFonts w:ascii="Times New Roman" w:eastAsia="Times New Roman" w:hAnsi="Times New Roman" w:cs="Times New Roman"/>
          <w:sz w:val="24"/>
          <w:szCs w:val="24"/>
          <w:lang w:eastAsia="pl-PL"/>
        </w:rPr>
        <w:t>* osób, w tym:</w:t>
      </w:r>
    </w:p>
    <w:p w:rsidR="000C1FFC" w:rsidRPr="008D7BE9" w:rsidRDefault="000C1FFC" w:rsidP="000C1FFC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>w Pododdziale Terapii Uzależnienia od Alkoholu - 20</w:t>
      </w:r>
      <w:r w:rsidR="0064660B"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pacjentów, w tym </w:t>
      </w:r>
      <w:r w:rsidR="0064660B"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kobiet,</w:t>
      </w:r>
    </w:p>
    <w:p w:rsidR="000C1FFC" w:rsidRPr="008D7BE9" w:rsidRDefault="000C1FFC" w:rsidP="000C1FFC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>w Pododdziale Detoksykacji - 7</w:t>
      </w:r>
      <w:r w:rsidR="0064660B"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>54 pacjentów, w tym 81</w:t>
      </w: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kobiet.     </w:t>
      </w:r>
    </w:p>
    <w:p w:rsidR="000C1FFC" w:rsidRPr="0064660B" w:rsidRDefault="000C1FFC" w:rsidP="000C1FFC">
      <w:p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C1FFC" w:rsidRDefault="000C1FFC" w:rsidP="00C91EA9">
      <w:pPr>
        <w:tabs>
          <w:tab w:val="left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7BE9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D7B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nie tylko mieszkańców Suwałk</w:t>
      </w:r>
      <w:r w:rsidR="00C91E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91EA9" w:rsidRPr="00C91EA9" w:rsidRDefault="00C91EA9" w:rsidP="00C91EA9">
      <w:pPr>
        <w:tabs>
          <w:tab w:val="left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1FFC" w:rsidRPr="000C1FFC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0C1FFC" w:rsidRDefault="000C1FFC" w:rsidP="00C91EA9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1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osób przebywających na Oddziale Leczenia Uzależnień i Zaburzeń Emocjonalnych w latach 201</w:t>
      </w:r>
      <w:r w:rsidR="00AE15F8" w:rsidRPr="00AE1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AE1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201</w:t>
      </w:r>
      <w:r w:rsidR="00AE15F8" w:rsidRPr="00AE15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C91EA9" w:rsidRPr="00C91EA9" w:rsidRDefault="00C91EA9" w:rsidP="00C91EA9">
      <w:pPr>
        <w:tabs>
          <w:tab w:val="left" w:pos="3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1FFC" w:rsidRPr="00C91EA9" w:rsidRDefault="000C1FFC" w:rsidP="00C91EA9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 wp14:anchorId="2F2FF99D" wp14:editId="5E87C7F0">
            <wp:extent cx="5934075" cy="2686050"/>
            <wp:effectExtent l="0" t="0" r="9525" b="0"/>
            <wp:docPr id="6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  <w:t xml:space="preserve">           </w:t>
      </w:r>
      <w:r w:rsidRPr="00AE15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Oddział Leczenia Uzależnień i Zaburzeń Emocjonalnych w Suwałkach </w:t>
      </w:r>
    </w:p>
    <w:p w:rsidR="00C91EA9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8D7BE9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AE15F8" w:rsidRPr="00AE15F8">
        <w:rPr>
          <w:rFonts w:ascii="Times New Roman" w:eastAsia="Times New Roman" w:hAnsi="Times New Roman" w:cs="Times New Roman"/>
          <w:sz w:val="24"/>
          <w:szCs w:val="24"/>
          <w:lang w:eastAsia="pl-PL"/>
        </w:rPr>
        <w:t>W 2019</w:t>
      </w:r>
      <w:r w:rsidR="000C1FFC" w:rsidRPr="00654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porównaniu do poprzedniego roku zmniejszyła się liczba osób korzystających </w:t>
      </w:r>
      <w:r w:rsidR="000C1FFC" w:rsidRPr="00654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leczenia uzależnień od alkoholu oraz z detoksykacji. Przy czym należy podkreślić, iż były </w:t>
      </w:r>
      <w:r w:rsidR="000C1FFC" w:rsidRPr="00654E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zatrucia alkoholem oraz innymi środkami niewiadomego pochodzenia. </w:t>
      </w:r>
    </w:p>
    <w:p w:rsidR="00C91EA9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9" w:rsidRPr="000C1FFC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2C5B23" w:rsidRDefault="000C1FFC" w:rsidP="000C1FFC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Dziennym Oddziale Terapii Uzależnień od Alkoholu przy ul. Młynarskiego 9 leczenie odwykowe p</w:t>
      </w:r>
      <w:r w:rsidR="009744F5"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>odjęło</w:t>
      </w:r>
      <w:r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</w:t>
      </w:r>
      <w:r w:rsidR="009744F5"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pacjentów uzależnionych od alkoholu </w:t>
      </w:r>
      <w:r w:rsidR="002C5B23" w:rsidRPr="002C5B23">
        <w:rPr>
          <w:rFonts w:ascii="Times New Roman" w:eastAsia="Times New Roman" w:hAnsi="Times New Roman" w:cs="Times New Roman"/>
          <w:sz w:val="23"/>
          <w:szCs w:val="23"/>
          <w:lang w:eastAsia="pl-PL"/>
        </w:rPr>
        <w:t>(2</w:t>
      </w:r>
      <w:r w:rsidRPr="002C5B2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 kobiet i </w:t>
      </w:r>
      <w:r w:rsidR="002C5B23" w:rsidRPr="002C5B23">
        <w:rPr>
          <w:rFonts w:ascii="Times New Roman" w:eastAsia="Times New Roman" w:hAnsi="Times New Roman" w:cs="Times New Roman"/>
          <w:sz w:val="23"/>
          <w:szCs w:val="23"/>
          <w:lang w:eastAsia="pl-PL"/>
        </w:rPr>
        <w:t>116</w:t>
      </w:r>
      <w:r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5B23">
        <w:rPr>
          <w:rFonts w:ascii="Times New Roman" w:eastAsia="Times New Roman" w:hAnsi="Times New Roman" w:cs="Times New Roman"/>
          <w:sz w:val="23"/>
          <w:szCs w:val="23"/>
          <w:lang w:eastAsia="pl-PL"/>
        </w:rPr>
        <w:t>mężczyzn).</w:t>
      </w:r>
    </w:p>
    <w:p w:rsidR="000C1FFC" w:rsidRPr="002C5B23" w:rsidRDefault="000C1FFC" w:rsidP="000C1FFC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C" w:rsidRPr="002C5B23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C5B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nie tylko mieszkańców Suwałk </w:t>
      </w:r>
    </w:p>
    <w:p w:rsidR="000C1FFC" w:rsidRPr="002C5B23" w:rsidRDefault="000C1FFC" w:rsidP="000C1FF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C" w:rsidRPr="000C1FFC" w:rsidRDefault="000C1FFC" w:rsidP="000C1FF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4433"/>
        <w:gridCol w:w="1559"/>
        <w:gridCol w:w="1559"/>
      </w:tblGrid>
      <w:tr w:rsidR="00AE15F8" w:rsidRPr="00AE15F8" w:rsidTr="00D8755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Ogólna liczba osób uzależnionych od alkoholu, które podjęły leczenie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Kobiety</w:t>
            </w:r>
          </w:p>
        </w:tc>
      </w:tr>
      <w:tr w:rsidR="00AE15F8" w:rsidRPr="00AE15F8" w:rsidTr="00D8755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AE15F8" w:rsidRPr="00AE15F8" w:rsidTr="00D8755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AE15F8" w:rsidRDefault="000C1FFC" w:rsidP="000C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AE15F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AE15F8" w:rsidRPr="002C5B23" w:rsidTr="00D87558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8" w:rsidRPr="002C5B23" w:rsidRDefault="00AE15F8" w:rsidP="000C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5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8" w:rsidRPr="002C5B23" w:rsidRDefault="002C5B23" w:rsidP="000C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C5B2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8" w:rsidRPr="002C5B23" w:rsidRDefault="002C5B23" w:rsidP="000C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C5B2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F8" w:rsidRPr="002C5B23" w:rsidRDefault="002C5B23" w:rsidP="000C1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C5B2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</w:tbl>
    <w:p w:rsidR="000C1FFC" w:rsidRPr="000C1FFC" w:rsidRDefault="000C1FFC" w:rsidP="000C1FF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AE1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E15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Dzienny Oddział Terapii Uzależnień od Alkoholu w Suwałkach </w:t>
      </w:r>
    </w:p>
    <w:p w:rsidR="000C1FFC" w:rsidRPr="000C1FFC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2C5B23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B12" w:rsidRPr="00072475" w:rsidRDefault="000C1FFC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Liczba pacjentów Dziennego Oddziału Terapii Uzależnień od Alkoholu </w:t>
      </w:r>
      <w:r w:rsidR="002C5B23"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>wzrosła (o 28)</w:t>
      </w:r>
      <w:r w:rsidR="009A1C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roku poprzedniego.</w:t>
      </w:r>
      <w:r w:rsidR="00AD2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analizy Oddziału wynika, że pracodawcy zaczęli zgłaszać problemy uzależnień wśród pracowników w zakładach pracy, zgłaszających </w:t>
      </w:r>
      <w:r w:rsidR="00AD2C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się do pracy pod wpływem alkoholu. </w:t>
      </w:r>
      <w:r w:rsidR="00AE15F8" w:rsidRPr="002C5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1FFC" w:rsidRPr="00E21908" w:rsidRDefault="000C1FFC" w:rsidP="000C1FFC">
      <w:pPr>
        <w:numPr>
          <w:ilvl w:val="0"/>
          <w:numId w:val="12"/>
        </w:numPr>
        <w:tabs>
          <w:tab w:val="left" w:pos="142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 Terapii Uzależnienia od Substancji Psychoaktywnych, leczyło się 16</w:t>
      </w:r>
      <w:r w:rsidR="00E21908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* pacjentów, w tym 2</w:t>
      </w:r>
      <w:r w:rsidR="00E21908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do 18-go roku życia:</w:t>
      </w:r>
    </w:p>
    <w:p w:rsidR="000C1FFC" w:rsidRPr="00E21908" w:rsidRDefault="000C1FFC" w:rsidP="000C1FFC">
      <w:pPr>
        <w:numPr>
          <w:ilvl w:val="0"/>
          <w:numId w:val="2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21908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06 osób uzależnionych (86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 i 2</w:t>
      </w:r>
      <w:r w:rsidR="00E21908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</w:t>
      </w:r>
      <w:r w:rsidR="00E21908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2</w:t>
      </w:r>
      <w:r w:rsidR="00E21908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nieletnich),</w:t>
      </w:r>
    </w:p>
    <w:p w:rsidR="000C1FFC" w:rsidRPr="00E21908" w:rsidRDefault="00E21908" w:rsidP="000C1FFC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r w:rsidR="000C1FFC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współuzależnionych (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0C1FFC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 i 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0C1FFC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kobiety), </w:t>
      </w:r>
    </w:p>
    <w:p w:rsidR="000C1FFC" w:rsidRPr="00E21908" w:rsidRDefault="00E21908" w:rsidP="000C1FFC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udzielono 82</w:t>
      </w:r>
      <w:r w:rsidR="000C1FFC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porady, </w:t>
      </w:r>
    </w:p>
    <w:p w:rsidR="000C1FFC" w:rsidRPr="00E21908" w:rsidRDefault="000C1FFC" w:rsidP="000C1FFC">
      <w:pPr>
        <w:numPr>
          <w:ilvl w:val="0"/>
          <w:numId w:val="30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wystawiono 3</w:t>
      </w:r>
      <w:r w:rsidR="00E21908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1 skierowań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ośrodków stacjonarnych i na oddziały  detoksykacyjne.</w:t>
      </w:r>
    </w:p>
    <w:p w:rsidR="000C1FFC" w:rsidRPr="00E21908" w:rsidRDefault="000C1FFC" w:rsidP="000C1FF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1FFC" w:rsidRPr="00E21908" w:rsidRDefault="000C1FFC" w:rsidP="000C1FFC">
      <w:pPr>
        <w:tabs>
          <w:tab w:val="left" w:pos="36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219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dotyczy nie tylko mieszkańców Suwałk </w:t>
      </w:r>
    </w:p>
    <w:p w:rsidR="000C1FFC" w:rsidRDefault="000C1FFC" w:rsidP="000C1FFC">
      <w:p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BD442B" w:rsidRPr="000C1FFC" w:rsidRDefault="00BD442B" w:rsidP="000C1FFC">
      <w:pPr>
        <w:tabs>
          <w:tab w:val="left" w:pos="36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0C1FFC" w:rsidRPr="000C1FFC" w:rsidRDefault="000C1FFC" w:rsidP="0023071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0C1FFC" w:rsidRDefault="000C1FFC" w:rsidP="000C1FFC">
      <w:pPr>
        <w:tabs>
          <w:tab w:val="left" w:pos="3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07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Pacjenci Poradni Terapii Uzależnienia od Substancji Psychoaktywnych  </w:t>
      </w:r>
    </w:p>
    <w:p w:rsidR="00C91EA9" w:rsidRPr="0023071E" w:rsidRDefault="00C91EA9" w:rsidP="000C1FFC">
      <w:pPr>
        <w:tabs>
          <w:tab w:val="left" w:pos="3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074"/>
        <w:gridCol w:w="1616"/>
        <w:gridCol w:w="2301"/>
        <w:gridCol w:w="2246"/>
      </w:tblGrid>
      <w:tr w:rsidR="0023071E" w:rsidRPr="0023071E" w:rsidTr="00D8755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Ogólna liczba pacjentów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uzależnione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współuzależnione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tym osoby nieletnie</w:t>
            </w:r>
          </w:p>
        </w:tc>
      </w:tr>
      <w:tr w:rsidR="0023071E" w:rsidRPr="0023071E" w:rsidTr="00D8755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</w:tr>
      <w:tr w:rsidR="0023071E" w:rsidRPr="0023071E" w:rsidTr="00D8755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C" w:rsidRPr="0023071E" w:rsidRDefault="000C1FFC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7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</w:tr>
      <w:tr w:rsidR="0023071E" w:rsidRPr="00E21908" w:rsidTr="00D8755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E" w:rsidRPr="00E21908" w:rsidRDefault="0023071E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E" w:rsidRPr="00E21908" w:rsidRDefault="00E2190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E" w:rsidRPr="00E21908" w:rsidRDefault="00E2190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E" w:rsidRPr="00E21908" w:rsidRDefault="00E2190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1E" w:rsidRPr="00E21908" w:rsidRDefault="00E21908" w:rsidP="000C1F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</w:tbl>
    <w:p w:rsidR="000C1FFC" w:rsidRPr="0023071E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0C1FF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23071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Źródło: Poradnia Terapii Uzależnienia od Substancji Psychoaktywnych w Suwałkach </w:t>
      </w:r>
    </w:p>
    <w:p w:rsid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BD442B" w:rsidRPr="000C1FFC" w:rsidRDefault="00BD442B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0C1FFC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C1FF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="0023071E" w:rsidRPr="002307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3071E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21908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1908"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6 % zmalała liczba pacjentów uzależnionych, natomiast o ok. 11% wzrosła liczba pacjentów współuzależnionych. Na</w:t>
      </w:r>
      <w:r w:rsidR="009A1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908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podobnym poziomie utrzymała się liczba wśród pacjentów - osób nieletnich.</w:t>
      </w:r>
    </w:p>
    <w:p w:rsidR="00BD442B" w:rsidRPr="000C1FFC" w:rsidRDefault="00BD442B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C1FFC" w:rsidRPr="001E6DFF" w:rsidRDefault="000C1FFC" w:rsidP="000C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76DF" w:rsidRPr="001E6DFF" w:rsidRDefault="000C1FFC" w:rsidP="000C1FFC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pobytów osób przebywających w Pogotowiu dla Osób Nietrzeźwych w stosunku </w:t>
      </w: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roku 2018 </w:t>
      </w:r>
      <w:r w:rsidR="009776DF"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wzrosła o </w:t>
      </w: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776DF"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pobytów i wyniosła 1</w:t>
      </w:r>
      <w:r w:rsidR="009776DF"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>656</w:t>
      </w: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dotyczyła:</w:t>
      </w:r>
    </w:p>
    <w:p w:rsidR="000C1FFC" w:rsidRPr="00AD0B12" w:rsidRDefault="000C1FFC" w:rsidP="00AD0B12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C1FFC" w:rsidRPr="001E6DFF" w:rsidRDefault="009776DF" w:rsidP="000C1FF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>641</w:t>
      </w:r>
      <w:r w:rsidR="00D332DD"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mężczyzn</w:t>
      </w:r>
      <w:r w:rsidR="000C1FFC"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1FFC" w:rsidRPr="001E6DFF" w:rsidRDefault="00D332DD" w:rsidP="000C1FF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>69 kobiet</w:t>
      </w:r>
      <w:r w:rsidR="000C1FFC"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332DD" w:rsidRPr="001E6DFF" w:rsidRDefault="00C477BF" w:rsidP="000C1FFC">
      <w:pPr>
        <w:numPr>
          <w:ilvl w:val="0"/>
          <w:numId w:val="3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osób</w:t>
      </w:r>
      <w:r w:rsidR="00D332DD" w:rsidRPr="001E6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nieletnich.</w:t>
      </w:r>
    </w:p>
    <w:p w:rsidR="00A15BE0" w:rsidRPr="00AD0B12" w:rsidRDefault="00A15BE0" w:rsidP="00A15BE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A15BE0" w:rsidRDefault="00A15BE0" w:rsidP="00A15BE0">
      <w:pPr>
        <w:autoSpaceDE w:val="0"/>
        <w:autoSpaceDN w:val="0"/>
        <w:adjustRightInd w:val="0"/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5967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Liczba pobytów nietrzeźwych w Pogotowiu dla Osób Nietrzeźwych w Suwałkach</w:t>
      </w:r>
    </w:p>
    <w:p w:rsidR="00C91EA9" w:rsidRPr="005967A3" w:rsidRDefault="00C91EA9" w:rsidP="00A15BE0">
      <w:pPr>
        <w:autoSpaceDE w:val="0"/>
        <w:autoSpaceDN w:val="0"/>
        <w:adjustRightInd w:val="0"/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tbl>
      <w:tblPr>
        <w:tblW w:w="9067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1203"/>
        <w:gridCol w:w="1842"/>
        <w:gridCol w:w="1843"/>
        <w:gridCol w:w="1843"/>
        <w:gridCol w:w="1442"/>
      </w:tblGrid>
      <w:tr w:rsidR="00A15BE0" w:rsidRPr="005967A3" w:rsidTr="00A15BE0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Rok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shd w:val="clear" w:color="auto" w:fill="FFFFFF"/>
                <w:lang w:eastAsia="pl-PL"/>
              </w:rPr>
            </w:pPr>
          </w:p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 osób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Liczba pobytów nietrzeźwych </w:t>
            </w:r>
          </w:p>
        </w:tc>
      </w:tr>
      <w:tr w:rsidR="00A15BE0" w:rsidRPr="005967A3" w:rsidTr="00A15BE0"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Mężczyźni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Kobiety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Nieletni</w:t>
            </w:r>
          </w:p>
        </w:tc>
      </w:tr>
      <w:tr w:rsidR="00A15BE0" w:rsidRPr="005967A3" w:rsidTr="00A15B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</w:tr>
      <w:tr w:rsidR="00A15BE0" w:rsidRPr="005967A3" w:rsidTr="00A15B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96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</w:tr>
      <w:tr w:rsidR="00A15BE0" w:rsidRPr="005967A3" w:rsidTr="00A15BE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E0" w:rsidRPr="005967A3" w:rsidRDefault="00A15BE0" w:rsidP="00F45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</w:tr>
    </w:tbl>
    <w:p w:rsidR="00A15BE0" w:rsidRPr="001E6DFF" w:rsidRDefault="00A15BE0" w:rsidP="001E6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</w:t>
      </w:r>
      <w:r w:rsidRPr="005967A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Źródło: Ośrodek Profilaktyki i Wsparcia dla Osób Nietrzeźw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ych, Bezdomnych i Uzależnionych </w:t>
      </w:r>
      <w:r w:rsidRPr="005967A3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w Suwałkach</w:t>
      </w:r>
    </w:p>
    <w:p w:rsidR="00C91EA9" w:rsidRDefault="00C91EA9" w:rsidP="000C1F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91EA9" w:rsidRPr="000C1FFC" w:rsidRDefault="00C91EA9" w:rsidP="000C1F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06A5F" w:rsidRPr="00006A5F" w:rsidRDefault="0023071E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A5F">
        <w:rPr>
          <w:rFonts w:ascii="Times New Roman" w:eastAsia="Times New Roman" w:hAnsi="Times New Roman" w:cs="Times New Roman"/>
          <w:sz w:val="24"/>
          <w:szCs w:val="24"/>
          <w:lang w:eastAsia="pl-PL"/>
        </w:rPr>
        <w:t>W 2019</w:t>
      </w:r>
      <w:r w:rsidR="000C1FFC" w:rsidRPr="00006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006A5F" w:rsidRPr="00006A5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zatrzymanych do wytrzeźwienia to:</w:t>
      </w:r>
    </w:p>
    <w:p w:rsidR="00006A5F" w:rsidRPr="00006A5F" w:rsidRDefault="00006A5F" w:rsidP="00006A5F">
      <w:pPr>
        <w:pStyle w:val="Akapitzlist"/>
        <w:numPr>
          <w:ilvl w:val="0"/>
          <w:numId w:val="41"/>
        </w:numPr>
        <w:tabs>
          <w:tab w:val="left" w:pos="360"/>
        </w:tabs>
        <w:ind w:left="426" w:hanging="426"/>
        <w:jc w:val="both"/>
      </w:pPr>
      <w:r w:rsidRPr="00006A5F">
        <w:t>106 osób przyjętych do placówki co najmniej trzy razy w ciągu roku,</w:t>
      </w:r>
    </w:p>
    <w:p w:rsidR="00006A5F" w:rsidRPr="00006A5F" w:rsidRDefault="00006A5F" w:rsidP="00006A5F">
      <w:pPr>
        <w:pStyle w:val="Akapitzlist"/>
        <w:numPr>
          <w:ilvl w:val="0"/>
          <w:numId w:val="41"/>
        </w:numPr>
        <w:tabs>
          <w:tab w:val="left" w:pos="360"/>
        </w:tabs>
        <w:ind w:left="426" w:hanging="426"/>
        <w:jc w:val="both"/>
      </w:pPr>
      <w:r w:rsidRPr="00006A5F">
        <w:t>105 osób przyjętych do placówki co najmniej dwa razy w ciągu roku,</w:t>
      </w:r>
    </w:p>
    <w:p w:rsidR="00006A5F" w:rsidRPr="00006A5F" w:rsidRDefault="00006A5F" w:rsidP="00006A5F">
      <w:pPr>
        <w:pStyle w:val="Akapitzlist"/>
        <w:numPr>
          <w:ilvl w:val="0"/>
          <w:numId w:val="41"/>
        </w:numPr>
        <w:tabs>
          <w:tab w:val="left" w:pos="360"/>
        </w:tabs>
        <w:ind w:left="426" w:hanging="426"/>
        <w:jc w:val="both"/>
      </w:pPr>
      <w:r w:rsidRPr="00006A5F">
        <w:t xml:space="preserve">501 osób przyjętych do placówki raz w ciągu roku. </w:t>
      </w:r>
    </w:p>
    <w:p w:rsidR="000C1FFC" w:rsidRDefault="000C1FFC" w:rsidP="00C91EA9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9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9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EA9" w:rsidRPr="00006A5F" w:rsidRDefault="00C91EA9" w:rsidP="000C1F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C" w:rsidRPr="00006A5F" w:rsidRDefault="000C1FFC" w:rsidP="000C1FFC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Programami </w:t>
      </w:r>
      <w:proofErr w:type="spellStart"/>
      <w:r w:rsidRPr="00006A5F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006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profilaktycznymi objęto uczniów szkół, a także rodziców </w:t>
      </w:r>
      <w:r w:rsidRPr="00006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nauczycieli. W związku z różnorodnością ryzyka podejmowanego przez młodych ludzi, programy te dotyczyły </w:t>
      </w:r>
      <w:r w:rsidRPr="00006A5F">
        <w:rPr>
          <w:rFonts w:ascii="Times New Roman" w:hAnsi="Times New Roman" w:cs="Times New Roman"/>
          <w:sz w:val="24"/>
          <w:szCs w:val="24"/>
        </w:rPr>
        <w:t>oceny rozmiarów zjawiska</w:t>
      </w:r>
      <w:r w:rsidRPr="00006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niebezpieczeństwa używania różnych środków uzależniających, a także obejmowały ćwiczenia odmawiania, nieulegania naciskowi grupy oraz obrony  własnych postaw i przekonań, jak również podjęcia odpowiedzialności za własne decyzje. </w:t>
      </w:r>
    </w:p>
    <w:p w:rsidR="000C1FFC" w:rsidRPr="00D40CC8" w:rsidRDefault="000C1FFC" w:rsidP="000C1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CC8" w:rsidRPr="00D40CC8" w:rsidRDefault="000C1FFC" w:rsidP="00D40CC8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40CC8">
        <w:rPr>
          <w:rFonts w:ascii="Times New Roman" w:eastAsia="Times New Roman" w:hAnsi="Times New Roman" w:cs="Times New Roman"/>
          <w:sz w:val="24"/>
          <w:szCs w:val="24"/>
          <w:lang w:eastAsia="pl-PL"/>
        </w:rPr>
        <w:t>W ra</w:t>
      </w:r>
      <w:r w:rsidR="00006A5F" w:rsidRPr="00D4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mach podnoszenia kwalifikacji </w:t>
      </w:r>
      <w:r w:rsidR="00D40CC8" w:rsidRPr="00D40CC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</w:t>
      </w:r>
      <w:r w:rsidRPr="00D4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MKRPA w</w:t>
      </w:r>
      <w:r w:rsidR="00D40CC8" w:rsidRPr="00D4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zięli udział w szkoleniach </w:t>
      </w:r>
      <w:r w:rsidR="00D40CC8" w:rsidRPr="00D40C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="00D40CC8" w:rsidRPr="00D40CC8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„Zadania gminnych komisji rozwiązywania problemów alkoholowych w świetle aktualnych przepisów prawnych</w:t>
      </w:r>
      <w:r w:rsidR="00D40CC8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”, „</w:t>
      </w:r>
      <w:r w:rsidR="00D40CC8" w:rsidRPr="00B07960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(DOBRA) PRAKTYKA CZYNI MISTRZA … Eksperckie szkolenie dla Komisji Rozwiazywania Problemów Alkoholowych”</w:t>
      </w:r>
      <w:r w:rsidR="00D40CC8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 xml:space="preserve">, </w:t>
      </w:r>
      <w:r w:rsidR="00D40CC8" w:rsidRPr="008E2912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 xml:space="preserve">„Jak skutecznie wyegzekwować prawidłowe oświadczenie o wartości sprzedaży napojów alkoholowych oraz </w:t>
      </w:r>
      <w:r w:rsidR="00D40CC8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br/>
      </w:r>
      <w:r w:rsidR="00D40CC8" w:rsidRPr="008E2912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I ratę opłaty do 31 stycznia 2019 r. wydawanie, zmiany”</w:t>
      </w:r>
      <w:r w:rsidR="00D40CC8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pl-PL"/>
        </w:rPr>
        <w:t>, „Wydawanie zezwoleń na sprzedaż napojów alkoholowych oraz kontrola punktów sprzedaży napojów alkoholowych”, „Portret psychologiczny sprawcy przemocy”</w:t>
      </w:r>
      <w:r w:rsidR="00D40CC8">
        <w:rPr>
          <w:rFonts w:ascii="Times New Roman" w:eastAsia="Times New Roman" w:hAnsi="Times New Roman" w:cs="Times New Roman"/>
          <w:sz w:val="23"/>
          <w:szCs w:val="23"/>
          <w:lang w:eastAsia="pl-PL"/>
        </w:rPr>
        <w:t>, „Nowe życie bez przemocy”</w:t>
      </w:r>
    </w:p>
    <w:p w:rsidR="000C1FFC" w:rsidRPr="000C1FFC" w:rsidRDefault="000C1FFC" w:rsidP="000C1FF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C1FFC" w:rsidRPr="00D40CC8" w:rsidRDefault="000C1FFC" w:rsidP="000C1FFC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C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 MKRPA w Suwałkach jest członkiem 10 - osobowego Zespołu Ekspertów do spraw Lokalnych i Regionalnych Programów Profilaktyki i Rozwiązywania Problemów Alkoholowych przy Państwowej Agencji Rozwiązywania Problemów Alkoholowych.</w:t>
      </w:r>
    </w:p>
    <w:p w:rsidR="000C1FFC" w:rsidRPr="00D40CC8" w:rsidRDefault="000C1FFC" w:rsidP="000C1FF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FFC" w:rsidRPr="00AD0B12" w:rsidRDefault="000C1FFC" w:rsidP="000C1FFC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23071E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podstawie ustawy o wychowaniu w trzeźwości i przeciwdziałaniu narkomanii funkcjonariusze Straży Miejskiej w Suwałkach podjęli </w:t>
      </w:r>
      <w:r w:rsidR="00D40CC8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417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interwencji (w 201</w:t>
      </w:r>
      <w:r w:rsidR="00D40CC8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="00D40CC8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348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dotyczących naruszania zakazu spożywania alkoholu w miejscach publicznych, wystosowali pouczenia w stosunku do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158 osób (w 2018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138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ukarali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mandatami karnymi (w 201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 skierowali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o ukaranie do Sądu 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Suwałkach (w 201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Do Pogotowia dla Osób Nietrzeźwych, miejsca zamieszkania oraz placówki służby zdrowia dowieziono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 osób nietrzeźwych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2018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177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Straży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z alkomatu skorzystało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446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sprawdzających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swój stan trzeźwości (w 201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- </w:t>
      </w:r>
      <w:r w:rsidR="00D376CA"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>635</w:t>
      </w:r>
      <w:r w:rsidRPr="00D37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 </w:t>
      </w:r>
    </w:p>
    <w:p w:rsidR="00AD04F0" w:rsidRPr="00D87558" w:rsidRDefault="00AD04F0">
      <w:pPr>
        <w:rPr>
          <w:color w:val="FF0000"/>
        </w:rPr>
      </w:pPr>
    </w:p>
    <w:sectPr w:rsidR="00AD04F0" w:rsidRPr="00D8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ED" w:rsidRDefault="00940AED">
      <w:pPr>
        <w:spacing w:after="0" w:line="240" w:lineRule="auto"/>
      </w:pPr>
      <w:r>
        <w:separator/>
      </w:r>
    </w:p>
  </w:endnote>
  <w:endnote w:type="continuationSeparator" w:id="0">
    <w:p w:rsidR="00940AED" w:rsidRDefault="0094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155265"/>
      <w:docPartObj>
        <w:docPartGallery w:val="Page Numbers (Bottom of Page)"/>
        <w:docPartUnique/>
      </w:docPartObj>
    </w:sdtPr>
    <w:sdtEndPr/>
    <w:sdtContent>
      <w:p w:rsidR="000F3805" w:rsidRDefault="000F38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7BD">
          <w:rPr>
            <w:noProof/>
          </w:rPr>
          <w:t>39</w:t>
        </w:r>
        <w:r>
          <w:fldChar w:fldCharType="end"/>
        </w:r>
      </w:p>
    </w:sdtContent>
  </w:sdt>
  <w:p w:rsidR="000F3805" w:rsidRDefault="000F3805" w:rsidP="00D87558">
    <w:pPr>
      <w:pStyle w:val="Stopka"/>
      <w:tabs>
        <w:tab w:val="left" w:pos="480"/>
        <w:tab w:val="right" w:pos="140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ED" w:rsidRDefault="00940AED">
      <w:pPr>
        <w:spacing w:after="0" w:line="240" w:lineRule="auto"/>
      </w:pPr>
      <w:r>
        <w:separator/>
      </w:r>
    </w:p>
  </w:footnote>
  <w:footnote w:type="continuationSeparator" w:id="0">
    <w:p w:rsidR="00940AED" w:rsidRDefault="0094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0E09"/>
    <w:multiLevelType w:val="hybridMultilevel"/>
    <w:tmpl w:val="BA5CEB86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E1D9B"/>
    <w:multiLevelType w:val="hybridMultilevel"/>
    <w:tmpl w:val="DABCFAF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C6C5D"/>
    <w:multiLevelType w:val="hybridMultilevel"/>
    <w:tmpl w:val="62F6CC02"/>
    <w:lvl w:ilvl="0" w:tplc="EDA43CC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C44FB"/>
    <w:multiLevelType w:val="hybridMultilevel"/>
    <w:tmpl w:val="2ECE11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656D1"/>
    <w:multiLevelType w:val="hybridMultilevel"/>
    <w:tmpl w:val="309055FA"/>
    <w:lvl w:ilvl="0" w:tplc="7638CB74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F3967828">
      <w:start w:val="1"/>
      <w:numFmt w:val="bullet"/>
      <w:lvlText w:val="–"/>
      <w:lvlJc w:val="left"/>
      <w:pPr>
        <w:tabs>
          <w:tab w:val="num" w:pos="2187"/>
        </w:tabs>
        <w:ind w:left="2187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741BB"/>
    <w:multiLevelType w:val="hybridMultilevel"/>
    <w:tmpl w:val="C630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7B0"/>
    <w:multiLevelType w:val="hybridMultilevel"/>
    <w:tmpl w:val="65D87514"/>
    <w:lvl w:ilvl="0" w:tplc="FA8C60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E1A2B"/>
    <w:multiLevelType w:val="hybridMultilevel"/>
    <w:tmpl w:val="5366D06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F31DB"/>
    <w:multiLevelType w:val="hybridMultilevel"/>
    <w:tmpl w:val="D7CA0D5C"/>
    <w:lvl w:ilvl="0" w:tplc="C86EC454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C8018E"/>
    <w:multiLevelType w:val="hybridMultilevel"/>
    <w:tmpl w:val="444EB00A"/>
    <w:lvl w:ilvl="0" w:tplc="20D0125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D117028"/>
    <w:multiLevelType w:val="hybridMultilevel"/>
    <w:tmpl w:val="1ED0787C"/>
    <w:lvl w:ilvl="0" w:tplc="94BA3030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1" w15:restartNumberingAfterBreak="0">
    <w:nsid w:val="3DBF06C8"/>
    <w:multiLevelType w:val="hybridMultilevel"/>
    <w:tmpl w:val="A7DE8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693FAA"/>
    <w:multiLevelType w:val="hybridMultilevel"/>
    <w:tmpl w:val="1CB4945E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3334832"/>
    <w:multiLevelType w:val="hybridMultilevel"/>
    <w:tmpl w:val="9522CAB2"/>
    <w:lvl w:ilvl="0" w:tplc="3C2E31A2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8E8"/>
    <w:multiLevelType w:val="hybridMultilevel"/>
    <w:tmpl w:val="59DA6ACA"/>
    <w:lvl w:ilvl="0" w:tplc="508694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5A33868"/>
    <w:multiLevelType w:val="hybridMultilevel"/>
    <w:tmpl w:val="7616A7EA"/>
    <w:lvl w:ilvl="0" w:tplc="52A4B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5E4E82"/>
    <w:multiLevelType w:val="hybridMultilevel"/>
    <w:tmpl w:val="1A545E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D2164"/>
    <w:multiLevelType w:val="hybridMultilevel"/>
    <w:tmpl w:val="3DF8D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FB0CAF"/>
    <w:multiLevelType w:val="hybridMultilevel"/>
    <w:tmpl w:val="CD387C6E"/>
    <w:lvl w:ilvl="0" w:tplc="2B90976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AC0CD5E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1D7E62"/>
    <w:multiLevelType w:val="hybridMultilevel"/>
    <w:tmpl w:val="0D8289E0"/>
    <w:lvl w:ilvl="0" w:tplc="E5405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BE627D"/>
    <w:multiLevelType w:val="hybridMultilevel"/>
    <w:tmpl w:val="D99491AC"/>
    <w:lvl w:ilvl="0" w:tplc="16A4160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15EBA"/>
    <w:multiLevelType w:val="hybridMultilevel"/>
    <w:tmpl w:val="B4C431F8"/>
    <w:lvl w:ilvl="0" w:tplc="50869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B3256"/>
    <w:multiLevelType w:val="hybridMultilevel"/>
    <w:tmpl w:val="D2AC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61A97"/>
    <w:multiLevelType w:val="hybridMultilevel"/>
    <w:tmpl w:val="97B2F9F6"/>
    <w:lvl w:ilvl="0" w:tplc="6DA0F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3287F"/>
    <w:multiLevelType w:val="hybridMultilevel"/>
    <w:tmpl w:val="C596A784"/>
    <w:lvl w:ilvl="0" w:tplc="7FE883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B77E5B"/>
    <w:multiLevelType w:val="hybridMultilevel"/>
    <w:tmpl w:val="C46C0B54"/>
    <w:lvl w:ilvl="0" w:tplc="EFC2A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4"/>
  </w:num>
  <w:num w:numId="1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5"/>
  </w:num>
  <w:num w:numId="35">
    <w:abstractNumId w:val="23"/>
  </w:num>
  <w:num w:numId="3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  <w:num w:numId="39">
    <w:abstractNumId w:val="22"/>
  </w:num>
  <w:num w:numId="40">
    <w:abstractNumId w:val="21"/>
  </w:num>
  <w:num w:numId="41">
    <w:abstractNumId w:val="1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FC"/>
    <w:rsid w:val="00006A5F"/>
    <w:rsid w:val="00007C78"/>
    <w:rsid w:val="00022071"/>
    <w:rsid w:val="00030848"/>
    <w:rsid w:val="000433C5"/>
    <w:rsid w:val="00043722"/>
    <w:rsid w:val="0005494E"/>
    <w:rsid w:val="00061675"/>
    <w:rsid w:val="00064E50"/>
    <w:rsid w:val="00065226"/>
    <w:rsid w:val="000677B0"/>
    <w:rsid w:val="00072475"/>
    <w:rsid w:val="00072EF1"/>
    <w:rsid w:val="00074384"/>
    <w:rsid w:val="0009625E"/>
    <w:rsid w:val="000A5213"/>
    <w:rsid w:val="000A7212"/>
    <w:rsid w:val="000B024A"/>
    <w:rsid w:val="000B6AB8"/>
    <w:rsid w:val="000C1FFC"/>
    <w:rsid w:val="000D1A45"/>
    <w:rsid w:val="000E4811"/>
    <w:rsid w:val="000F2F5F"/>
    <w:rsid w:val="000F3805"/>
    <w:rsid w:val="000F5AC7"/>
    <w:rsid w:val="000F7FC7"/>
    <w:rsid w:val="001074FD"/>
    <w:rsid w:val="00107759"/>
    <w:rsid w:val="00113027"/>
    <w:rsid w:val="00120598"/>
    <w:rsid w:val="0012281E"/>
    <w:rsid w:val="00124013"/>
    <w:rsid w:val="00124850"/>
    <w:rsid w:val="001256AD"/>
    <w:rsid w:val="00132350"/>
    <w:rsid w:val="00133010"/>
    <w:rsid w:val="0013526F"/>
    <w:rsid w:val="001355D1"/>
    <w:rsid w:val="00140CAB"/>
    <w:rsid w:val="00141319"/>
    <w:rsid w:val="00142C63"/>
    <w:rsid w:val="0014417C"/>
    <w:rsid w:val="001459FE"/>
    <w:rsid w:val="00146A26"/>
    <w:rsid w:val="00176574"/>
    <w:rsid w:val="00176E15"/>
    <w:rsid w:val="001828BF"/>
    <w:rsid w:val="00196BD7"/>
    <w:rsid w:val="001A188C"/>
    <w:rsid w:val="001C2064"/>
    <w:rsid w:val="001C6F86"/>
    <w:rsid w:val="001E6DFF"/>
    <w:rsid w:val="001E7751"/>
    <w:rsid w:val="001F13CE"/>
    <w:rsid w:val="001F1845"/>
    <w:rsid w:val="0022390A"/>
    <w:rsid w:val="0023071E"/>
    <w:rsid w:val="0023183F"/>
    <w:rsid w:val="00243F9F"/>
    <w:rsid w:val="00266062"/>
    <w:rsid w:val="00282BF3"/>
    <w:rsid w:val="00283B56"/>
    <w:rsid w:val="00291C08"/>
    <w:rsid w:val="002A651D"/>
    <w:rsid w:val="002B31D4"/>
    <w:rsid w:val="002B3A21"/>
    <w:rsid w:val="002B5142"/>
    <w:rsid w:val="002B671A"/>
    <w:rsid w:val="002C5B23"/>
    <w:rsid w:val="002C6C3F"/>
    <w:rsid w:val="002E221F"/>
    <w:rsid w:val="00302E52"/>
    <w:rsid w:val="00303179"/>
    <w:rsid w:val="00304926"/>
    <w:rsid w:val="003058A7"/>
    <w:rsid w:val="00311E77"/>
    <w:rsid w:val="0032501C"/>
    <w:rsid w:val="00330285"/>
    <w:rsid w:val="00330496"/>
    <w:rsid w:val="00336369"/>
    <w:rsid w:val="00355410"/>
    <w:rsid w:val="00364C7A"/>
    <w:rsid w:val="00374B82"/>
    <w:rsid w:val="003774B0"/>
    <w:rsid w:val="003777B1"/>
    <w:rsid w:val="0038178A"/>
    <w:rsid w:val="00382C02"/>
    <w:rsid w:val="00382C37"/>
    <w:rsid w:val="00384501"/>
    <w:rsid w:val="00384724"/>
    <w:rsid w:val="00384CF0"/>
    <w:rsid w:val="00385199"/>
    <w:rsid w:val="00386427"/>
    <w:rsid w:val="00395A28"/>
    <w:rsid w:val="003B501B"/>
    <w:rsid w:val="003B6435"/>
    <w:rsid w:val="003B6FA3"/>
    <w:rsid w:val="003D683A"/>
    <w:rsid w:val="003E5ED7"/>
    <w:rsid w:val="004112EB"/>
    <w:rsid w:val="00414CB4"/>
    <w:rsid w:val="00437F86"/>
    <w:rsid w:val="00443B8F"/>
    <w:rsid w:val="00445BC5"/>
    <w:rsid w:val="00451BC5"/>
    <w:rsid w:val="00457136"/>
    <w:rsid w:val="00474CFD"/>
    <w:rsid w:val="00477C9E"/>
    <w:rsid w:val="00482F07"/>
    <w:rsid w:val="004A11F5"/>
    <w:rsid w:val="004A646A"/>
    <w:rsid w:val="004A66C5"/>
    <w:rsid w:val="004B3D59"/>
    <w:rsid w:val="004B516D"/>
    <w:rsid w:val="004D3B14"/>
    <w:rsid w:val="004D4627"/>
    <w:rsid w:val="004D76D6"/>
    <w:rsid w:val="004D7E2A"/>
    <w:rsid w:val="004F0319"/>
    <w:rsid w:val="004F30D3"/>
    <w:rsid w:val="004F7F77"/>
    <w:rsid w:val="00512A69"/>
    <w:rsid w:val="00521E71"/>
    <w:rsid w:val="005246D6"/>
    <w:rsid w:val="0052518D"/>
    <w:rsid w:val="00543CD2"/>
    <w:rsid w:val="00551F94"/>
    <w:rsid w:val="00563B10"/>
    <w:rsid w:val="00565D9A"/>
    <w:rsid w:val="00570236"/>
    <w:rsid w:val="00571478"/>
    <w:rsid w:val="005810EF"/>
    <w:rsid w:val="00595EB1"/>
    <w:rsid w:val="005B3917"/>
    <w:rsid w:val="005B3F27"/>
    <w:rsid w:val="005B6EDF"/>
    <w:rsid w:val="005E222B"/>
    <w:rsid w:val="005E22DE"/>
    <w:rsid w:val="005E4C03"/>
    <w:rsid w:val="005E6A5C"/>
    <w:rsid w:val="005F0851"/>
    <w:rsid w:val="005F2FAD"/>
    <w:rsid w:val="00601A4E"/>
    <w:rsid w:val="0061696B"/>
    <w:rsid w:val="00622D46"/>
    <w:rsid w:val="00641756"/>
    <w:rsid w:val="00643B58"/>
    <w:rsid w:val="0064660B"/>
    <w:rsid w:val="00654EB2"/>
    <w:rsid w:val="00655AC9"/>
    <w:rsid w:val="006656B6"/>
    <w:rsid w:val="00675EFC"/>
    <w:rsid w:val="00676ADD"/>
    <w:rsid w:val="00695E33"/>
    <w:rsid w:val="006961D8"/>
    <w:rsid w:val="0069694F"/>
    <w:rsid w:val="006A218B"/>
    <w:rsid w:val="006A2877"/>
    <w:rsid w:val="006A5686"/>
    <w:rsid w:val="006B13FF"/>
    <w:rsid w:val="006B66B2"/>
    <w:rsid w:val="006C0743"/>
    <w:rsid w:val="006D2BDC"/>
    <w:rsid w:val="006F4211"/>
    <w:rsid w:val="00721B2A"/>
    <w:rsid w:val="00725BCF"/>
    <w:rsid w:val="007263DC"/>
    <w:rsid w:val="00742B07"/>
    <w:rsid w:val="007518D1"/>
    <w:rsid w:val="00752FA3"/>
    <w:rsid w:val="0075484C"/>
    <w:rsid w:val="00755A9A"/>
    <w:rsid w:val="00760FE6"/>
    <w:rsid w:val="00796312"/>
    <w:rsid w:val="007A091F"/>
    <w:rsid w:val="007C5B06"/>
    <w:rsid w:val="007C6D90"/>
    <w:rsid w:val="007C710F"/>
    <w:rsid w:val="007C738E"/>
    <w:rsid w:val="007D75B7"/>
    <w:rsid w:val="007E5A65"/>
    <w:rsid w:val="007F1412"/>
    <w:rsid w:val="007F4C4D"/>
    <w:rsid w:val="007F78D3"/>
    <w:rsid w:val="00803F30"/>
    <w:rsid w:val="00811D58"/>
    <w:rsid w:val="00815F16"/>
    <w:rsid w:val="008160B7"/>
    <w:rsid w:val="00820819"/>
    <w:rsid w:val="008617BD"/>
    <w:rsid w:val="00863FDC"/>
    <w:rsid w:val="008703FE"/>
    <w:rsid w:val="008761D7"/>
    <w:rsid w:val="00882DED"/>
    <w:rsid w:val="008A0F4C"/>
    <w:rsid w:val="008A1541"/>
    <w:rsid w:val="008A3F65"/>
    <w:rsid w:val="008A4585"/>
    <w:rsid w:val="008C2FF7"/>
    <w:rsid w:val="008C399F"/>
    <w:rsid w:val="008C49DB"/>
    <w:rsid w:val="008C60E0"/>
    <w:rsid w:val="008C7B11"/>
    <w:rsid w:val="008D639B"/>
    <w:rsid w:val="008D6D65"/>
    <w:rsid w:val="008D7BE9"/>
    <w:rsid w:val="008E180B"/>
    <w:rsid w:val="008E2912"/>
    <w:rsid w:val="008F2E61"/>
    <w:rsid w:val="009028EC"/>
    <w:rsid w:val="00907837"/>
    <w:rsid w:val="00913279"/>
    <w:rsid w:val="00913E07"/>
    <w:rsid w:val="00915687"/>
    <w:rsid w:val="00935EE8"/>
    <w:rsid w:val="00940AED"/>
    <w:rsid w:val="00946978"/>
    <w:rsid w:val="00956C50"/>
    <w:rsid w:val="009574F9"/>
    <w:rsid w:val="00960BE9"/>
    <w:rsid w:val="00971D02"/>
    <w:rsid w:val="009744F5"/>
    <w:rsid w:val="009776DF"/>
    <w:rsid w:val="009A1CE8"/>
    <w:rsid w:val="009B5F05"/>
    <w:rsid w:val="009B6AE1"/>
    <w:rsid w:val="009B75FC"/>
    <w:rsid w:val="009B7648"/>
    <w:rsid w:val="009C04E1"/>
    <w:rsid w:val="009F76A0"/>
    <w:rsid w:val="00A03238"/>
    <w:rsid w:val="00A105E5"/>
    <w:rsid w:val="00A15BE0"/>
    <w:rsid w:val="00A3653B"/>
    <w:rsid w:val="00A46EA5"/>
    <w:rsid w:val="00A5100A"/>
    <w:rsid w:val="00A62438"/>
    <w:rsid w:val="00A65C34"/>
    <w:rsid w:val="00A67C20"/>
    <w:rsid w:val="00A71743"/>
    <w:rsid w:val="00A73E57"/>
    <w:rsid w:val="00A762A3"/>
    <w:rsid w:val="00A85CAF"/>
    <w:rsid w:val="00A91A4F"/>
    <w:rsid w:val="00A96C0F"/>
    <w:rsid w:val="00AA40B8"/>
    <w:rsid w:val="00AA4ABB"/>
    <w:rsid w:val="00AA5DB9"/>
    <w:rsid w:val="00AA6A89"/>
    <w:rsid w:val="00AB72EA"/>
    <w:rsid w:val="00AC7ED2"/>
    <w:rsid w:val="00AD04F0"/>
    <w:rsid w:val="00AD0B12"/>
    <w:rsid w:val="00AD2763"/>
    <w:rsid w:val="00AD2A0E"/>
    <w:rsid w:val="00AD2C04"/>
    <w:rsid w:val="00AD6152"/>
    <w:rsid w:val="00AE15F8"/>
    <w:rsid w:val="00AE320C"/>
    <w:rsid w:val="00AF03A5"/>
    <w:rsid w:val="00AF1080"/>
    <w:rsid w:val="00AF2126"/>
    <w:rsid w:val="00AF4902"/>
    <w:rsid w:val="00B00D27"/>
    <w:rsid w:val="00B061FB"/>
    <w:rsid w:val="00B06EAE"/>
    <w:rsid w:val="00B07960"/>
    <w:rsid w:val="00B07C24"/>
    <w:rsid w:val="00B12687"/>
    <w:rsid w:val="00B25D89"/>
    <w:rsid w:val="00B27404"/>
    <w:rsid w:val="00B27527"/>
    <w:rsid w:val="00B27D8F"/>
    <w:rsid w:val="00B54D7A"/>
    <w:rsid w:val="00B555AC"/>
    <w:rsid w:val="00B65DBC"/>
    <w:rsid w:val="00B7234D"/>
    <w:rsid w:val="00B77E20"/>
    <w:rsid w:val="00B81AFF"/>
    <w:rsid w:val="00B83575"/>
    <w:rsid w:val="00B945AB"/>
    <w:rsid w:val="00BA02E1"/>
    <w:rsid w:val="00BC2F1F"/>
    <w:rsid w:val="00BD0E47"/>
    <w:rsid w:val="00BD2132"/>
    <w:rsid w:val="00BD442B"/>
    <w:rsid w:val="00BD71CC"/>
    <w:rsid w:val="00BE3398"/>
    <w:rsid w:val="00BF1B9E"/>
    <w:rsid w:val="00BF5E01"/>
    <w:rsid w:val="00C10845"/>
    <w:rsid w:val="00C25F95"/>
    <w:rsid w:val="00C26FDB"/>
    <w:rsid w:val="00C477BF"/>
    <w:rsid w:val="00C47DA4"/>
    <w:rsid w:val="00C51DD1"/>
    <w:rsid w:val="00C770A8"/>
    <w:rsid w:val="00C77AC1"/>
    <w:rsid w:val="00C8079F"/>
    <w:rsid w:val="00C849CD"/>
    <w:rsid w:val="00C91A89"/>
    <w:rsid w:val="00C91EA9"/>
    <w:rsid w:val="00C92133"/>
    <w:rsid w:val="00CA353E"/>
    <w:rsid w:val="00CB3F78"/>
    <w:rsid w:val="00CB55FE"/>
    <w:rsid w:val="00CB76A5"/>
    <w:rsid w:val="00CE0E52"/>
    <w:rsid w:val="00D03BB2"/>
    <w:rsid w:val="00D21904"/>
    <w:rsid w:val="00D332DD"/>
    <w:rsid w:val="00D34ABD"/>
    <w:rsid w:val="00D376CA"/>
    <w:rsid w:val="00D40CC8"/>
    <w:rsid w:val="00D73396"/>
    <w:rsid w:val="00D87558"/>
    <w:rsid w:val="00DB6B74"/>
    <w:rsid w:val="00DB6D78"/>
    <w:rsid w:val="00DC2BF4"/>
    <w:rsid w:val="00DC515C"/>
    <w:rsid w:val="00DD07C6"/>
    <w:rsid w:val="00DD1168"/>
    <w:rsid w:val="00DD4824"/>
    <w:rsid w:val="00DE5232"/>
    <w:rsid w:val="00DF1C1E"/>
    <w:rsid w:val="00DF48BD"/>
    <w:rsid w:val="00DF7463"/>
    <w:rsid w:val="00E045FF"/>
    <w:rsid w:val="00E1680D"/>
    <w:rsid w:val="00E21908"/>
    <w:rsid w:val="00E227F0"/>
    <w:rsid w:val="00E45D23"/>
    <w:rsid w:val="00E53749"/>
    <w:rsid w:val="00E82A5C"/>
    <w:rsid w:val="00EB2B49"/>
    <w:rsid w:val="00EC5DFE"/>
    <w:rsid w:val="00EC7DA8"/>
    <w:rsid w:val="00ED246E"/>
    <w:rsid w:val="00ED3C2B"/>
    <w:rsid w:val="00EE78D3"/>
    <w:rsid w:val="00F1402F"/>
    <w:rsid w:val="00F173A2"/>
    <w:rsid w:val="00F177B6"/>
    <w:rsid w:val="00F31546"/>
    <w:rsid w:val="00F37158"/>
    <w:rsid w:val="00F45E67"/>
    <w:rsid w:val="00F518FE"/>
    <w:rsid w:val="00F529CD"/>
    <w:rsid w:val="00F546E6"/>
    <w:rsid w:val="00F70FE1"/>
    <w:rsid w:val="00F73891"/>
    <w:rsid w:val="00F73BC9"/>
    <w:rsid w:val="00F76692"/>
    <w:rsid w:val="00F8119B"/>
    <w:rsid w:val="00F9053B"/>
    <w:rsid w:val="00F9462C"/>
    <w:rsid w:val="00FB4015"/>
    <w:rsid w:val="00FB7AC6"/>
    <w:rsid w:val="00FC4D2E"/>
    <w:rsid w:val="00FD35F4"/>
    <w:rsid w:val="00FE4BF9"/>
    <w:rsid w:val="00FF6D46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E8BA2-A4C8-4C97-934B-CFDD747F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1FF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Cs/>
      <w:color w:val="365F91"/>
      <w:sz w:val="20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1FF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1FFC"/>
    <w:rPr>
      <w:rFonts w:ascii="Cambria" w:eastAsia="Times New Roman" w:hAnsi="Cambria" w:cs="Times New Roman"/>
      <w:bCs/>
      <w:color w:val="365F91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1FFC"/>
    <w:rPr>
      <w:rFonts w:ascii="Cambria" w:eastAsia="Times New Roman" w:hAnsi="Cambria" w:cs="Times New Roman"/>
      <w:bCs/>
      <w:color w:val="4F81BD"/>
      <w:sz w:val="26"/>
      <w:szCs w:val="26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1FFC"/>
  </w:style>
  <w:style w:type="character" w:styleId="Hipercze">
    <w:name w:val="Hyperlink"/>
    <w:uiPriority w:val="99"/>
    <w:semiHidden/>
    <w:unhideWhenUsed/>
    <w:rsid w:val="000C1FF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FF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1F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C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0C1FFC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0C1F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uiPriority w:val="99"/>
    <w:semiHidden/>
    <w:rsid w:val="000C1FFC"/>
  </w:style>
  <w:style w:type="paragraph" w:styleId="Stopka">
    <w:name w:val="footer"/>
    <w:basedOn w:val="Normalny"/>
    <w:link w:val="StopkaZnak"/>
    <w:uiPriority w:val="99"/>
    <w:unhideWhenUsed/>
    <w:rsid w:val="000C1F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C1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C1FFC"/>
    <w:pPr>
      <w:spacing w:after="0" w:line="240" w:lineRule="auto"/>
      <w:jc w:val="center"/>
    </w:pPr>
    <w:rPr>
      <w:rFonts w:ascii="Calibri" w:eastAsia="Calibri" w:hAnsi="Calibri" w:cs="Times New Roman"/>
      <w:sz w:val="4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0C1FFC"/>
    <w:rPr>
      <w:rFonts w:ascii="Calibri" w:eastAsia="Calibri" w:hAnsi="Calibri" w:cs="Times New Roman"/>
      <w:sz w:val="4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1FF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4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1FFC"/>
    <w:rPr>
      <w:rFonts w:ascii="Times New Roman" w:eastAsia="Times New Roman" w:hAnsi="Times New Roman" w:cs="Times New Roman"/>
      <w:color w:val="000000"/>
      <w:sz w:val="28"/>
      <w:szCs w:val="4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C1FFC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0C1F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C1FF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uiPriority w:val="99"/>
    <w:semiHidden/>
    <w:rsid w:val="000C1FF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C1FFC"/>
    <w:pPr>
      <w:spacing w:after="0" w:line="240" w:lineRule="auto"/>
    </w:pPr>
    <w:rPr>
      <w:rFonts w:ascii="Times New Roman" w:eastAsia="Calibri" w:hAnsi="Times New Roman" w:cs="Times New Roman"/>
      <w:b/>
      <w:i/>
      <w:smallCaps/>
      <w:color w:val="000000"/>
      <w:spacing w:val="8"/>
      <w:sz w:val="28"/>
      <w:szCs w:val="28"/>
    </w:rPr>
  </w:style>
  <w:style w:type="paragraph" w:styleId="Akapitzlist">
    <w:name w:val="List Paragraph"/>
    <w:basedOn w:val="Normalny"/>
    <w:uiPriority w:val="34"/>
    <w:qFormat/>
    <w:rsid w:val="000C1F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0C1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0C1F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1">
    <w:name w:val="Nagłówek Znak1"/>
    <w:link w:val="Nagwek"/>
    <w:uiPriority w:val="99"/>
    <w:locked/>
    <w:rsid w:val="000C1F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1">
    <w:name w:val="Stopka Znak1"/>
    <w:basedOn w:val="Domylnaczcionkaakapitu"/>
    <w:uiPriority w:val="99"/>
    <w:semiHidden/>
    <w:rsid w:val="000C1FFC"/>
    <w:rPr>
      <w:rFonts w:ascii="Times New Roman" w:eastAsia="Times New Roman" w:hAnsi="Times New Roman" w:cs="Times New Roman" w:hint="default"/>
    </w:rPr>
  </w:style>
  <w:style w:type="character" w:customStyle="1" w:styleId="TekstpodstawowyZnak1">
    <w:name w:val="Tekst podstawowy Znak1"/>
    <w:basedOn w:val="Domylnaczcionkaakapitu"/>
    <w:uiPriority w:val="99"/>
    <w:semiHidden/>
    <w:rsid w:val="000C1FFC"/>
    <w:rPr>
      <w:rFonts w:ascii="Times New Roman" w:eastAsia="Times New Roman" w:hAnsi="Times New Roman" w:cs="Times New Roman" w:hint="default"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0C1FFC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1">
    <w:name w:val="Tekst dymka Znak1"/>
    <w:link w:val="Tekstdymka"/>
    <w:uiPriority w:val="99"/>
    <w:semiHidden/>
    <w:locked/>
    <w:rsid w:val="000C1FFC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apple-converted-space">
    <w:name w:val="apple-converted-space"/>
    <w:basedOn w:val="Domylnaczcionkaakapitu"/>
    <w:rsid w:val="000C1FFC"/>
  </w:style>
  <w:style w:type="table" w:styleId="Tabela-Siatka">
    <w:name w:val="Table Grid"/>
    <w:basedOn w:val="Standardowy"/>
    <w:uiPriority w:val="59"/>
    <w:rsid w:val="000C1F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krpa.suwal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rpa.suwalki.pl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3106611138275809E-2"/>
          <c:y val="4.8171066851937651E-2"/>
          <c:w val="0.93969533871557198"/>
          <c:h val="0.813039753009597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pattFill prst="diagBrick">
              <a:fgClr>
                <a:srgbClr val="9999FF"/>
              </a:fgClr>
              <a:bgClr>
                <a:srgbClr val="333333"/>
              </a:bgClr>
            </a:pattFill>
            <a:ln w="19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84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plenarne </c:v>
                </c:pt>
                <c:pt idx="1">
                  <c:v>ds. leczenia odwykowego</c:v>
                </c:pt>
                <c:pt idx="2">
                  <c:v>ds. kontroli realizacji zadań MPPiRPAiPN</c:v>
                </c:pt>
                <c:pt idx="3">
                  <c:v>ds. kontroli pkt. sprzedaży napojów alkoholowych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</c:v>
                </c:pt>
                <c:pt idx="1">
                  <c:v>50</c:v>
                </c:pt>
                <c:pt idx="2">
                  <c:v>18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D8-45BC-BE37-DE885958461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</c:v>
                </c:pt>
              </c:strCache>
            </c:strRef>
          </c:tx>
          <c:spPr>
            <a:pattFill prst="pct80">
              <a:fgClr>
                <a:srgbClr val="993366"/>
              </a:fgClr>
              <a:bgClr>
                <a:srgbClr val="FFFFFF"/>
              </a:bgClr>
            </a:pattFill>
            <a:ln w="19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8.6480129028352504E-8"/>
                  <c:y val="3.8247011952191219E-3"/>
                </c:manualLayout>
              </c:layout>
              <c:spPr>
                <a:noFill/>
                <a:ln w="3842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349258649093899E-2"/>
                      <c:h val="8.470744650368485E-2"/>
                    </c:manualLayout>
                  </c15:layout>
                </c:ext>
              </c:extLst>
            </c:dLbl>
            <c:spPr>
              <a:noFill/>
              <a:ln w="384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plenarne </c:v>
                </c:pt>
                <c:pt idx="1">
                  <c:v>ds. leczenia odwykowego</c:v>
                </c:pt>
                <c:pt idx="2">
                  <c:v>ds. kontroli realizacji zadań MPPiRPAiPN</c:v>
                </c:pt>
                <c:pt idx="3">
                  <c:v>ds. kontroli pkt. sprzedaży napojów alkoholowych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13</c:v>
                </c:pt>
                <c:pt idx="1">
                  <c:v>56</c:v>
                </c:pt>
                <c:pt idx="2">
                  <c:v>29</c:v>
                </c:pt>
                <c:pt idx="3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D8-45BC-BE37-DE885958461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</c:v>
                </c:pt>
              </c:strCache>
            </c:strRef>
          </c:tx>
          <c:spPr>
            <a:pattFill prst="solidDmnd">
              <a:fgClr>
                <a:srgbClr val="FFFFCC"/>
              </a:fgClr>
              <a:bgClr>
                <a:srgbClr val="000080"/>
              </a:bgClr>
            </a:pattFill>
            <a:ln w="192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84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4"/>
                <c:pt idx="0">
                  <c:v>plenarne </c:v>
                </c:pt>
                <c:pt idx="1">
                  <c:v>ds. leczenia odwykowego</c:v>
                </c:pt>
                <c:pt idx="2">
                  <c:v>ds. kontroli realizacji zadań MPPiRPAiPN</c:v>
                </c:pt>
                <c:pt idx="3">
                  <c:v>ds. kontroli pkt. sprzedaży napojów alkoholowych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12</c:v>
                </c:pt>
                <c:pt idx="1">
                  <c:v>48</c:v>
                </c:pt>
                <c:pt idx="2">
                  <c:v>28</c:v>
                </c:pt>
                <c:pt idx="3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D8-45BC-BE37-DE88595846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679024"/>
        <c:axId val="446677064"/>
      </c:barChart>
      <c:catAx>
        <c:axId val="4466790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4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  <c:crossAx val="446677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6677064"/>
        <c:scaling>
          <c:orientation val="minMax"/>
        </c:scaling>
        <c:delete val="0"/>
        <c:axPos val="l"/>
        <c:majorGridlines>
          <c:spPr>
            <a:ln w="4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4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446679024"/>
        <c:crosses val="autoZero"/>
        <c:crossBetween val="between"/>
      </c:valAx>
      <c:spPr>
        <a:solidFill>
          <a:srgbClr val="FFFFFF"/>
        </a:solidFill>
        <a:ln w="1921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40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40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1402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Calibri"/>
              </a:defRPr>
            </a:pPr>
            <a:endParaRPr lang="pl-PL"/>
          </a:p>
        </c:txPr>
      </c:legendEntry>
      <c:layout>
        <c:manualLayout>
          <c:xMode val="edge"/>
          <c:yMode val="edge"/>
          <c:x val="0.87675007675111449"/>
          <c:y val="8.6975491699901153E-2"/>
          <c:w val="0.10869324201031708"/>
          <c:h val="0.67200349956255467"/>
        </c:manualLayout>
      </c:layout>
      <c:overlay val="0"/>
      <c:spPr>
        <a:solidFill>
          <a:srgbClr val="FFFFFF"/>
        </a:solidFill>
        <a:ln w="480">
          <a:solidFill>
            <a:srgbClr val="000000"/>
          </a:solidFill>
          <a:prstDash val="solid"/>
        </a:ln>
      </c:spPr>
      <c:txPr>
        <a:bodyPr/>
        <a:lstStyle/>
        <a:p>
          <a:pPr>
            <a:defRPr sz="10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765460689962777E-2"/>
          <c:y val="2.3503904117248498E-2"/>
          <c:w val="0.95383490856746367"/>
          <c:h val="0.895057526411349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6021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0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2B-416E-BF71-554197B2606F}"/>
              </c:ext>
            </c:extLst>
          </c:dPt>
          <c:dLbls>
            <c:dLbl>
              <c:idx val="0"/>
              <c:layout>
                <c:manualLayout>
                  <c:x val="1.409371622664812E-2"/>
                  <c:y val="-1.7056157454002522E-2"/>
                </c:manualLayout>
              </c:layout>
              <c:tx>
                <c:rich>
                  <a:bodyPr/>
                  <a:lstStyle/>
                  <a:p>
                    <a:pPr>
                      <a:defRPr sz="16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600" baseline="0"/>
                      <a:t>571</a:t>
                    </a:r>
                  </a:p>
                </c:rich>
              </c:tx>
              <c:spPr>
                <a:noFill/>
                <a:ln w="1204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078431372549012E-2"/>
                      <c:h val="8.1971595655806168E-2"/>
                    </c:manualLayout>
                  </c15:layout>
                </c:ext>
              </c:extLst>
            </c:dLbl>
            <c:spPr>
              <a:noFill/>
              <a:ln w="120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2017 r.</c:v>
                </c:pt>
                <c:pt idx="1">
                  <c:v>2018 r. </c:v>
                </c:pt>
                <c:pt idx="2">
                  <c:v>2019 r.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2B-416E-BF71-554197B2606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99"/>
            </a:solidFill>
            <a:ln w="6021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ln w="6021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60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42B-416E-BF71-554197B2606F}"/>
              </c:ext>
            </c:extLst>
          </c:dPt>
          <c:dLbls>
            <c:dLbl>
              <c:idx val="1"/>
              <c:layout>
                <c:manualLayout>
                  <c:x val="8.1277340332458446E-3"/>
                  <c:y val="-1.0643406416303226E-2"/>
                </c:manualLayout>
              </c:layout>
              <c:spPr>
                <a:noFill/>
                <a:ln w="12040">
                  <a:noFill/>
                </a:ln>
              </c:spPr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42B-416E-BF71-554197B2606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20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2017 r.</c:v>
                </c:pt>
                <c:pt idx="1">
                  <c:v>2018 r. </c:v>
                </c:pt>
                <c:pt idx="2">
                  <c:v>2019 r.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591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42B-416E-BF71-554197B2606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6021">
              <a:solidFill>
                <a:srgbClr val="000000"/>
              </a:solidFill>
              <a:prstDash val="solid"/>
            </a:ln>
          </c:spPr>
          <c:invertIfNegative val="0"/>
          <c:dPt>
            <c:idx val="2"/>
            <c:invertIfNegative val="0"/>
            <c:bubble3D val="0"/>
            <c:spPr>
              <a:solidFill>
                <a:srgbClr val="3366FF"/>
              </a:solidFill>
              <a:ln w="602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42B-416E-BF71-554197B2606F}"/>
              </c:ext>
            </c:extLst>
          </c:dPt>
          <c:dLbls>
            <c:dLbl>
              <c:idx val="2"/>
              <c:layout>
                <c:manualLayout>
                  <c:x val="1.7782238004563154E-2"/>
                  <c:y val="-4.0834895638045245E-2"/>
                </c:manualLayout>
              </c:layout>
              <c:tx>
                <c:rich>
                  <a:bodyPr/>
                  <a:lstStyle/>
                  <a:p>
                    <a:pPr>
                      <a:defRPr sz="16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sz="1600" baseline="0"/>
                      <a:t>523</a:t>
                    </a:r>
                  </a:p>
                </c:rich>
              </c:tx>
              <c:spPr>
                <a:noFill/>
                <a:ln w="1204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20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2017 r.</c:v>
                </c:pt>
                <c:pt idx="1">
                  <c:v>2018 r. </c:v>
                </c:pt>
                <c:pt idx="2">
                  <c:v>2019 r.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523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842B-416E-BF71-554197B26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46677848"/>
        <c:axId val="446678632"/>
        <c:axId val="0"/>
      </c:bar3DChart>
      <c:catAx>
        <c:axId val="446677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5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446678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6678632"/>
        <c:scaling>
          <c:orientation val="minMax"/>
          <c:max val="800"/>
          <c:min val="100"/>
        </c:scaling>
        <c:delete val="0"/>
        <c:axPos val="l"/>
        <c:majorGridlines>
          <c:spPr>
            <a:ln w="3175">
              <a:solidFill>
                <a:srgbClr val="000000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150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3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446677848"/>
        <c:crossesAt val="1"/>
        <c:crossBetween val="between"/>
      </c:valAx>
      <c:spPr>
        <a:noFill/>
        <a:ln w="2057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8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93941309175818E-2"/>
          <c:y val="4.5626713327500727E-2"/>
          <c:w val="0.92685697732599481"/>
          <c:h val="0.80236870056794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2017 r.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4059753954305757E-2"/>
                  <c:y val="-2.7923211169284468E-2"/>
                </c:manualLayout>
              </c:layout>
              <c:tx>
                <c:rich>
                  <a:bodyPr/>
                  <a:lstStyle/>
                  <a:p>
                    <a:pPr>
                      <a:defRPr sz="1300" b="1" i="0" baseline="0"/>
                    </a:pPr>
                    <a:r>
                      <a:rPr lang="en-US" sz="1300" b="1" i="0" baseline="0"/>
                      <a:t>22</a:t>
                    </a:r>
                    <a:r>
                      <a:rPr lang="en-US" sz="1300" baseline="0"/>
                      <a:t>5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4DC-41EC-9286-C677189F2B7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0298769771528994E-3"/>
                  <c:y val="-2.7923211169284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Pododdział Terapii Uzależnień</c:v>
                </c:pt>
                <c:pt idx="1">
                  <c:v>Pododdział Detoksykacji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225</c:v>
                </c:pt>
                <c:pt idx="1">
                  <c:v>764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DC-41EC-9286-C677189F2B7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2018 r. 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4059753954305757E-2"/>
                  <c:y val="-3.4904013961605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3731693028704464E-3"/>
                  <c:y val="-2.7923211169284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Pododdział Terapii Uzależnień</c:v>
                </c:pt>
                <c:pt idx="1">
                  <c:v>Pododdział Detoksykacji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205</c:v>
                </c:pt>
                <c:pt idx="1">
                  <c:v>760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DC-41EC-9286-C677189F2B7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2019 r.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089630931458613E-2"/>
                  <c:y val="-3.4904013961605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716461628588167E-2"/>
                  <c:y val="-3.4904013961605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 i="0"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Pododdział Terapii Uzależnień</c:v>
                </c:pt>
                <c:pt idx="1">
                  <c:v>Pododdział Detoksykacji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204</c:v>
                </c:pt>
                <c:pt idx="1">
                  <c:v>754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DC-41EC-9286-C677189F2B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6678240"/>
        <c:axId val="442511072"/>
        <c:axId val="0"/>
      </c:bar3DChart>
      <c:catAx>
        <c:axId val="44667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8" b="1" i="0" baseline="0"/>
            </a:pPr>
            <a:endParaRPr lang="pl-PL"/>
          </a:p>
        </c:txPr>
        <c:crossAx val="442511072"/>
        <c:crosses val="autoZero"/>
        <c:auto val="1"/>
        <c:lblAlgn val="ctr"/>
        <c:lblOffset val="100"/>
        <c:noMultiLvlLbl val="0"/>
      </c:catAx>
      <c:valAx>
        <c:axId val="44251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effectLst>
            <a:outerShdw blurRad="50800" dist="50800" sx="1000" sy="1000" algn="ctr" rotWithShape="0">
              <a:srgbClr val="000000"/>
            </a:outerShdw>
          </a:effectLst>
        </c:spPr>
        <c:crossAx val="446678240"/>
        <c:crosses val="autoZero"/>
        <c:crossBetween val="between"/>
        <c:majorUnit val="100"/>
        <c:minorUnit val="5"/>
      </c:valAx>
      <c:spPr>
        <a:noFill/>
        <a:ln w="25574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defRPr sz="1209" b="1" i="0" baseline="0">
                <a:solidFill>
                  <a:schemeClr val="tx1"/>
                </a:solidFill>
              </a:defRPr>
            </a:pPr>
            <a:endParaRPr lang="pl-PL"/>
          </a:p>
        </c:txPr>
      </c:legendEntry>
      <c:overlay val="0"/>
      <c:txPr>
        <a:bodyPr/>
        <a:lstStyle/>
        <a:p>
          <a:pPr>
            <a:defRPr sz="1209" b="1" i="0" baseline="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0.68288</cdr:x>
      <cdr:y>0.28645</cdr:y>
    </cdr:from>
    <cdr:to>
      <cdr:x>0.69227</cdr:x>
      <cdr:y>0.30325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162425" y="811531"/>
          <a:ext cx="57150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83A4-967C-43E3-978B-08CD4410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40</Pages>
  <Words>11045</Words>
  <Characters>66273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Wawrzyniak</dc:creator>
  <cp:keywords/>
  <dc:description/>
  <cp:lastModifiedBy>Maja Wawrzyniak</cp:lastModifiedBy>
  <cp:revision>272</cp:revision>
  <cp:lastPrinted>2020-04-09T12:03:00Z</cp:lastPrinted>
  <dcterms:created xsi:type="dcterms:W3CDTF">2019-09-16T05:29:00Z</dcterms:created>
  <dcterms:modified xsi:type="dcterms:W3CDTF">2020-04-27T07:33:00Z</dcterms:modified>
</cp:coreProperties>
</file>